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A2F3E">
      <w:pPr>
        <w:autoSpaceDE w:val="0"/>
        <w:spacing w:line="600" w:lineRule="exact"/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</w:t>
      </w:r>
    </w:p>
    <w:p w14:paraId="613BA3E1">
      <w:pPr>
        <w:autoSpaceDE w:val="0"/>
        <w:spacing w:line="600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color w:val="000000"/>
          <w:sz w:val="44"/>
          <w:szCs w:val="44"/>
        </w:rPr>
        <w:t>需求响应表</w:t>
      </w:r>
    </w:p>
    <w:bookmarkEnd w:id="0"/>
    <w:p w14:paraId="08ED89A7">
      <w:pPr>
        <w:autoSpaceDE w:val="0"/>
        <w:spacing w:line="60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</w:p>
    <w:p w14:paraId="244343DF">
      <w:pPr>
        <w:overflowPunct w:val="0"/>
        <w:autoSpaceDE w:val="0"/>
        <w:spacing w:line="600" w:lineRule="exact"/>
        <w:ind w:firstLine="480" w:firstLineChars="150"/>
        <w:rPr>
          <w:rFonts w:ascii="Times New Roman" w:hAnsi="Times New Roman" w:eastAsia="仿宋"/>
          <w:color w:val="000000"/>
          <w:sz w:val="32"/>
          <w:szCs w:val="32"/>
        </w:rPr>
      </w:pPr>
      <w:r>
        <w:rPr>
          <w:rFonts w:ascii="Times New Roman" w:hAnsi="Times New Roman" w:eastAsia="仿宋"/>
          <w:color w:val="000000"/>
          <w:sz w:val="32"/>
          <w:szCs w:val="32"/>
          <w:lang w:bidi="ar"/>
        </w:rPr>
        <w:t>项目名称：</w:t>
      </w:r>
      <w:r>
        <w:rPr>
          <w:rFonts w:hint="eastAsia" w:ascii="Times New Roman" w:hAnsi="Times New Roman" w:eastAsia="仿宋"/>
          <w:color w:val="000000"/>
          <w:sz w:val="32"/>
          <w:szCs w:val="32"/>
          <w:lang w:bidi="ar"/>
        </w:rPr>
        <w:t>医用设备购置项目事前绩效评估服务</w:t>
      </w:r>
      <w:r>
        <w:rPr>
          <w:rFonts w:ascii="Times New Roman" w:hAnsi="Times New Roman" w:eastAsia="仿宋"/>
          <w:color w:val="000000"/>
          <w:sz w:val="32"/>
          <w:szCs w:val="32"/>
          <w:lang w:bidi="ar"/>
        </w:rPr>
        <w:t xml:space="preserve">                时间：     年 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4958"/>
        <w:gridCol w:w="4958"/>
        <w:gridCol w:w="2700"/>
      </w:tblGrid>
      <w:tr w14:paraId="2F7FA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179C8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BED514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项目需求内容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CA1B2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响应内容</w:t>
            </w: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54A0">
            <w:pPr>
              <w:overflowPunct w:val="0"/>
              <w:autoSpaceDE w:val="0"/>
              <w:snapToGrid w:val="0"/>
              <w:spacing w:line="360" w:lineRule="exact"/>
              <w:jc w:val="center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</w:rPr>
              <w:t>偏离说明</w:t>
            </w:r>
          </w:p>
        </w:tc>
      </w:tr>
      <w:tr w14:paraId="21316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661A6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1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C7A11">
            <w:pPr>
              <w:overflowPunct w:val="0"/>
              <w:autoSpaceDE w:val="0"/>
              <w:spacing w:line="360" w:lineRule="exact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D0D6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99CEB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0A6DA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B67E0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2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7E275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D3CA7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7F4F4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  <w:tr w14:paraId="1FE891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8BEF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  <w:lang w:bidi="ar"/>
              </w:rPr>
            </w:pPr>
            <w:r>
              <w:rPr>
                <w:rFonts w:ascii="Times New Roman" w:hAnsi="Times New Roman" w:eastAsia="仿宋"/>
                <w:color w:val="000000"/>
                <w:sz w:val="24"/>
                <w:lang w:bidi="ar"/>
              </w:rPr>
              <w:t>3</w:t>
            </w: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98A18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4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4760E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CCD9C">
            <w:pPr>
              <w:overflowPunct w:val="0"/>
              <w:autoSpaceDE w:val="0"/>
              <w:spacing w:line="360" w:lineRule="exact"/>
              <w:jc w:val="center"/>
              <w:outlineLvl w:val="1"/>
              <w:rPr>
                <w:rFonts w:ascii="Times New Roman" w:hAnsi="Times New Roman" w:eastAsia="仿宋"/>
                <w:color w:val="000000"/>
                <w:sz w:val="24"/>
              </w:rPr>
            </w:pPr>
          </w:p>
        </w:tc>
      </w:tr>
    </w:tbl>
    <w:p w14:paraId="303B5594">
      <w:pPr>
        <w:overflowPunct w:val="0"/>
        <w:autoSpaceDE w:val="0"/>
        <w:spacing w:line="3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lang w:bidi="ar"/>
        </w:rPr>
      </w:pPr>
    </w:p>
    <w:p w14:paraId="7EF0A394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  <w:lang w:bidi="ar"/>
        </w:rPr>
        <w:t>报价单位（盖章）：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 单位地址：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</w:t>
      </w:r>
    </w:p>
    <w:p w14:paraId="77ED9738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</w:rPr>
      </w:pPr>
      <w:r>
        <w:rPr>
          <w:rFonts w:ascii="Times New Roman" w:hAnsi="Times New Roman" w:eastAsia="仿宋"/>
          <w:color w:val="000000"/>
          <w:sz w:val="24"/>
          <w:lang w:bidi="ar"/>
        </w:rPr>
        <w:t>联系人（签字）：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  联系方式：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  <w:r>
        <w:rPr>
          <w:rFonts w:ascii="Times New Roman" w:hAnsi="Times New Roman" w:eastAsia="仿宋"/>
          <w:color w:val="000000"/>
          <w:sz w:val="24"/>
          <w:lang w:bidi="ar"/>
        </w:rPr>
        <w:t xml:space="preserve">   报价日期：</w:t>
      </w:r>
      <w:r>
        <w:rPr>
          <w:rFonts w:ascii="Times New Roman" w:hAnsi="Times New Roman" w:eastAsia="仿宋"/>
          <w:color w:val="000000"/>
          <w:sz w:val="24"/>
          <w:u w:val="single"/>
          <w:lang w:bidi="ar"/>
        </w:rPr>
        <w:t xml:space="preserve">                   </w:t>
      </w:r>
    </w:p>
    <w:p w14:paraId="387E6DEC">
      <w:pPr>
        <w:overflowPunct w:val="0"/>
        <w:autoSpaceDE w:val="0"/>
        <w:spacing w:line="500" w:lineRule="exact"/>
        <w:ind w:firstLine="480" w:firstLineChars="200"/>
        <w:outlineLvl w:val="1"/>
        <w:rPr>
          <w:rFonts w:ascii="Times New Roman" w:hAnsi="Times New Roman" w:eastAsia="仿宋"/>
          <w:color w:val="000000"/>
          <w:sz w:val="24"/>
          <w:lang w:bidi="ar"/>
        </w:rPr>
      </w:pPr>
      <w:r>
        <w:rPr>
          <w:rFonts w:ascii="Times New Roman" w:hAnsi="Times New Roman" w:eastAsia="仿宋"/>
          <w:color w:val="000000"/>
          <w:sz w:val="24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</w:p>
    <w:p w14:paraId="3153533F">
      <w:pPr>
        <w:rPr>
          <w:rFonts w:ascii="Times New Roman" w:hAnsi="Times New Roman" w:eastAsia="仿宋"/>
          <w:color w:val="000000"/>
          <w:sz w:val="24"/>
          <w:lang w:bidi="ar"/>
        </w:rPr>
      </w:pPr>
    </w:p>
    <w:p w14:paraId="17E5585C"/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E895F88-2ED3-4821-8C3B-B500E7C2413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7C86506-6731-40B8-8D08-CA5CBEAEB718}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46C9CC52-8FCC-4122-A4E3-2F6B3179CD8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C497C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89E9F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- 96 -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 w14:paraId="5F89E9F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- 96 -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C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2026-04-14T08:36:49Z</dcterms:created>
  <dc:creator>Administrator</dc:creator>
  <cp:lastModifiedBy>四爷。</cp:lastModifiedBy>
  <dcterms:modified xsi:type="dcterms:W3CDTF">2026-04-14T08:38:02Z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eyJoZGlkIjoiMTBlOWMxYzBlMWFlNTZjZWY3NmZkYzJlZDY3OGMzYjYiLCJ1c2VySWQiOiI0MjY3ODg5NzgifQ==</vt:lpwstr>
  </property>
  <property fmtid="{D5CDD505-2E9C-101B-9397-08002B2CF9AE}" pid="4" name="ICV">
    <vt:lpwstr>664BA016DF57495B9DCA87F7B9B756E6_12</vt:lpwstr>
  </property>
</Properties>
</file>