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45581">
      <w:pPr>
        <w:ind w:firstLine="643" w:firstLineChars="200"/>
        <w:jc w:val="center"/>
        <w:rPr>
          <w:rFonts w:hint="eastAsia" w:ascii="宋体" w:hAnsi="宋体" w:cs="宋体"/>
          <w:b/>
          <w:bCs/>
          <w:i w:val="0"/>
          <w:iCs w:val="0"/>
          <w:sz w:val="32"/>
          <w:szCs w:val="32"/>
          <w:lang w:eastAsia="zh-CN"/>
        </w:rPr>
      </w:pPr>
      <w:r>
        <w:rPr>
          <w:rFonts w:hint="eastAsia" w:ascii="宋体" w:hAnsi="宋体" w:cs="宋体"/>
          <w:b/>
          <w:bCs/>
          <w:i w:val="0"/>
          <w:iCs w:val="0"/>
          <w:sz w:val="32"/>
          <w:szCs w:val="32"/>
          <w:lang w:eastAsia="zh-CN"/>
        </w:rPr>
        <w:t>中山大学附属第一医院广西医院</w:t>
      </w:r>
    </w:p>
    <w:p w14:paraId="6A954C5D">
      <w:pPr>
        <w:ind w:firstLine="643" w:firstLineChars="200"/>
        <w:jc w:val="center"/>
        <w:rPr>
          <w:rFonts w:hint="eastAsia" w:ascii="宋体" w:hAnsi="宋体" w:eastAsia="宋体" w:cs="宋体"/>
          <w:b/>
          <w:bCs/>
          <w:i w:val="0"/>
          <w:iCs w:val="0"/>
          <w:sz w:val="32"/>
          <w:szCs w:val="32"/>
          <w:lang w:val="en-US" w:eastAsia="zh-CN"/>
        </w:rPr>
      </w:pPr>
      <w:r>
        <w:rPr>
          <w:rFonts w:hint="eastAsia" w:ascii="宋体" w:hAnsi="宋体" w:cs="宋体"/>
          <w:b/>
          <w:bCs/>
          <w:i w:val="0"/>
          <w:iCs w:val="0"/>
          <w:sz w:val="32"/>
          <w:szCs w:val="32"/>
          <w:lang w:eastAsia="zh-CN"/>
        </w:rPr>
        <w:t>营养品类供应服务</w:t>
      </w:r>
      <w:r>
        <w:rPr>
          <w:rFonts w:hint="eastAsia" w:ascii="宋体" w:hAnsi="宋体" w:cs="宋体"/>
          <w:b/>
          <w:bCs/>
          <w:i w:val="0"/>
          <w:iCs w:val="0"/>
          <w:sz w:val="32"/>
          <w:szCs w:val="32"/>
          <w:lang w:val="en-US" w:eastAsia="zh-CN"/>
        </w:rPr>
        <w:t>项目</w:t>
      </w:r>
      <w:r>
        <w:rPr>
          <w:rFonts w:hint="eastAsia" w:ascii="宋体" w:hAnsi="宋体" w:eastAsia="宋体" w:cs="宋体"/>
          <w:b/>
          <w:bCs/>
          <w:i w:val="0"/>
          <w:iCs w:val="0"/>
          <w:sz w:val="32"/>
          <w:szCs w:val="32"/>
          <w:lang w:val="en-US" w:eastAsia="zh-CN"/>
        </w:rPr>
        <w:t>采购需求</w:t>
      </w:r>
    </w:p>
    <w:p w14:paraId="6A78802B">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（总预算121万）</w:t>
      </w:r>
    </w:p>
    <w:p w14:paraId="28BE4FF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一、报价品目：</w:t>
      </w:r>
    </w:p>
    <w:p w14:paraId="09169B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w:t>
      </w:r>
    </w:p>
    <w:p w14:paraId="627F176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-A分标</w:t>
      </w:r>
    </w:p>
    <w:p w14:paraId="742DBC9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数量：7</w:t>
      </w:r>
    </w:p>
    <w:p w14:paraId="0145249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6DA9F18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2C7C2B12">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特殊医学用途婴儿氨基酸配方食品；</w:t>
      </w:r>
    </w:p>
    <w:p w14:paraId="75ED8108">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特殊医学用途婴儿乳蛋白深度水解配方食品（</w:t>
      </w:r>
      <w:r>
        <w:rPr>
          <w:rFonts w:hint="eastAsia" w:ascii="宋体" w:hAnsi="宋体" w:cs="宋体"/>
          <w:sz w:val="30"/>
          <w:szCs w:val="30"/>
          <w:lang w:val="en-US" w:eastAsia="zh"/>
          <w:woUserID w:val="2"/>
        </w:rPr>
        <w:t>含</w:t>
      </w:r>
      <w:r>
        <w:rPr>
          <w:rFonts w:hint="eastAsia" w:ascii="宋体" w:hAnsi="宋体" w:eastAsia="宋体" w:cs="宋体"/>
          <w:sz w:val="30"/>
          <w:szCs w:val="30"/>
          <w:lang w:val="en-US" w:eastAsia="zh-CN"/>
        </w:rPr>
        <w:t>乳糖）；</w:t>
      </w:r>
    </w:p>
    <w:p w14:paraId="102B8B83">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特殊医学用途婴儿乳蛋白深度水解配方食品（</w:t>
      </w:r>
      <w:r>
        <w:rPr>
          <w:rFonts w:hint="eastAsia" w:ascii="宋体" w:hAnsi="宋体" w:cs="宋体"/>
          <w:sz w:val="30"/>
          <w:szCs w:val="30"/>
          <w:lang w:val="en-US" w:eastAsia="zh"/>
          <w:woUserID w:val="2"/>
        </w:rPr>
        <w:t>无</w:t>
      </w:r>
      <w:r>
        <w:rPr>
          <w:rFonts w:hint="eastAsia" w:ascii="宋体" w:hAnsi="宋体" w:eastAsia="宋体" w:cs="宋体"/>
          <w:sz w:val="30"/>
          <w:szCs w:val="30"/>
          <w:lang w:val="en-US" w:eastAsia="zh-CN"/>
        </w:rPr>
        <w:t>乳糖）；</w:t>
      </w:r>
    </w:p>
    <w:p w14:paraId="4F9F0BB3">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特殊医学用途早产/低出生体重婴儿配方食品；</w:t>
      </w:r>
    </w:p>
    <w:p w14:paraId="3E8DEF6A">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特殊医学用途全营养配方食品（1~10岁）；</w:t>
      </w:r>
    </w:p>
    <w:p w14:paraId="7014A218">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特殊医学用途全营养配方食品-短肽预消化型（1~10岁）；</w:t>
      </w:r>
    </w:p>
    <w:p w14:paraId="573FD544">
      <w:pPr>
        <w:numPr>
          <w:ilvl w:val="0"/>
          <w:numId w:val="1"/>
        </w:numPr>
        <w:ind w:left="0" w:leftChars="0" w:firstLine="600" w:firstLineChars="200"/>
        <w:jc w:val="left"/>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特殊医学用途全营养配方食品-短肽预消化型（无乳糖）（10岁以上）等一批详见采购需求一览表</w:t>
      </w:r>
      <w:r>
        <w:rPr>
          <w:rFonts w:hint="eastAsia" w:ascii="宋体" w:hAnsi="宋体" w:eastAsia="宋体" w:cs="宋体"/>
          <w:sz w:val="24"/>
          <w:szCs w:val="24"/>
          <w:lang w:val="en-US" w:eastAsia="zh-CN"/>
        </w:rPr>
        <w:t>。</w:t>
      </w:r>
    </w:p>
    <w:tbl>
      <w:tblPr>
        <w:tblStyle w:val="4"/>
        <w:tblpPr w:leftFromText="180" w:rightFromText="180" w:vertAnchor="text" w:horzAnchor="page" w:tblpX="1406" w:tblpY="216"/>
        <w:tblOverlap w:val="never"/>
        <w:tblW w:w="93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864"/>
        <w:gridCol w:w="5751"/>
      </w:tblGrid>
      <w:tr w14:paraId="26C0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5A2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55A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53A8">
            <w:pPr>
              <w:keepNext w:val="0"/>
              <w:keepLines w:val="0"/>
              <w:widowControl/>
              <w:suppressLineNumbers w:val="0"/>
              <w:jc w:val="center"/>
              <w:textAlignment w:val="auto"/>
              <w:rPr>
                <w:rFonts w:hint="eastAsia" w:ascii="宋体" w:hAnsi="宋体" w:eastAsia="宋体" w:cs="宋体"/>
                <w:b w:val="0"/>
                <w:bCs w:val="0"/>
                <w:sz w:val="24"/>
                <w:szCs w:val="24"/>
                <w:lang w:val="en-US" w:eastAsia="zh-CN" w:bidi="ar"/>
              </w:rPr>
            </w:pPr>
            <w:r>
              <w:rPr>
                <w:rFonts w:hint="eastAsia" w:ascii="宋体" w:hAnsi="宋体" w:eastAsia="宋体" w:cs="宋体"/>
                <w:b w:val="0"/>
                <w:bCs w:val="0"/>
                <w:sz w:val="24"/>
                <w:szCs w:val="24"/>
                <w:lang w:val="en-US" w:eastAsia="zh-CN" w:bidi="ar"/>
              </w:rPr>
              <w:t>产品参数</w:t>
            </w:r>
          </w:p>
        </w:tc>
      </w:tr>
      <w:tr w14:paraId="1D9C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7C8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EB5">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特殊医学用途婴儿氨基酸配方食品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B97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13.3g</w:t>
            </w:r>
            <w:r>
              <w:rPr>
                <w:rFonts w:hint="default" w:ascii="宋体" w:hAnsi="宋体" w:cs="宋体"/>
                <w:i w:val="0"/>
                <w:iCs w:val="0"/>
                <w:color w:val="000000"/>
                <w:kern w:val="0"/>
                <w:sz w:val="24"/>
                <w:szCs w:val="24"/>
                <w:u w:val="none"/>
                <w:lang w:eastAsia="zh-CN" w:bidi="ar"/>
              </w:rPr>
              <w:t>/100g</w:t>
            </w:r>
          </w:p>
          <w:p w14:paraId="503CEC2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56.6g</w:t>
            </w:r>
            <w:r>
              <w:rPr>
                <w:rFonts w:hint="default" w:ascii="宋体" w:hAnsi="宋体" w:cs="宋体"/>
                <w:i w:val="0"/>
                <w:iCs w:val="0"/>
                <w:color w:val="000000"/>
                <w:kern w:val="0"/>
                <w:sz w:val="24"/>
                <w:szCs w:val="24"/>
                <w:u w:val="none"/>
                <w:lang w:eastAsia="zh-CN" w:bidi="ar"/>
              </w:rPr>
              <w:t>/100g</w:t>
            </w:r>
          </w:p>
          <w:p w14:paraId="392B182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24.6g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，其中 40% 为棕榈酸（OPO 结构脂），25% 脂肪来源于中链甘油三酯（MCTs），含有 DHA 和 ARA</w:t>
            </w:r>
          </w:p>
          <w:p w14:paraId="43EA92EB">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适用人群：0-12月牛奶蛋白过敏患儿的诊断及治疗；可作为经食物回避辅助诊断后，症状表现为轻中度牛奶蛋白过敏婴幼儿长期饮食管理的选择</w:t>
            </w:r>
          </w:p>
        </w:tc>
      </w:tr>
      <w:tr w14:paraId="76C3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1B5D">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2</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CD94">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特殊医学用途婴儿深度水解配方食品（</w:t>
            </w:r>
            <w:r>
              <w:rPr>
                <w:rFonts w:hint="eastAsia" w:ascii="宋体" w:hAnsi="宋体" w:cs="宋体"/>
                <w:i w:val="0"/>
                <w:iCs w:val="0"/>
                <w:color w:val="000000"/>
                <w:kern w:val="0"/>
                <w:sz w:val="24"/>
                <w:szCs w:val="24"/>
                <w:u w:val="none"/>
                <w:lang w:val="en-US" w:eastAsia="zh" w:bidi="ar"/>
                <w:woUserID w:val="2"/>
              </w:rPr>
              <w:t>含</w:t>
            </w:r>
            <w:r>
              <w:rPr>
                <w:rFonts w:hint="eastAsia" w:ascii="宋体" w:hAnsi="宋体" w:eastAsia="宋体" w:cs="宋体"/>
                <w:i w:val="0"/>
                <w:iCs w:val="0"/>
                <w:color w:val="000000"/>
                <w:kern w:val="0"/>
                <w:sz w:val="24"/>
                <w:szCs w:val="24"/>
                <w:u w:val="none"/>
                <w:lang w:val="en-US" w:eastAsia="zh-CN" w:bidi="ar"/>
              </w:rPr>
              <w:t>乳糖）</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82E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12.5g</w:t>
            </w:r>
            <w:r>
              <w:rPr>
                <w:rFonts w:hint="default" w:ascii="宋体" w:hAnsi="宋体" w:cs="宋体"/>
                <w:i w:val="0"/>
                <w:iCs w:val="0"/>
                <w:color w:val="000000"/>
                <w:kern w:val="0"/>
                <w:sz w:val="24"/>
                <w:szCs w:val="24"/>
                <w:u w:val="none"/>
                <w:lang w:eastAsia="zh-CN" w:bidi="ar"/>
              </w:rPr>
              <w:t>/100g</w:t>
            </w:r>
          </w:p>
          <w:p w14:paraId="3175C75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26g</w:t>
            </w:r>
            <w:r>
              <w:rPr>
                <w:rFonts w:hint="default" w:ascii="宋体" w:hAnsi="宋体" w:cs="宋体"/>
                <w:i w:val="0"/>
                <w:iCs w:val="0"/>
                <w:color w:val="000000"/>
                <w:kern w:val="0"/>
                <w:sz w:val="24"/>
                <w:szCs w:val="24"/>
                <w:u w:val="none"/>
                <w:lang w:eastAsia="zh-CN" w:bidi="ar"/>
              </w:rPr>
              <w:t>/100g</w:t>
            </w:r>
          </w:p>
          <w:p w14:paraId="2B7FE50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55.5g</w:t>
            </w:r>
            <w:r>
              <w:rPr>
                <w:rFonts w:hint="default" w:ascii="宋体" w:hAnsi="宋体" w:cs="宋体"/>
                <w:i w:val="0"/>
                <w:iCs w:val="0"/>
                <w:color w:val="000000"/>
                <w:kern w:val="0"/>
                <w:sz w:val="24"/>
                <w:szCs w:val="24"/>
                <w:u w:val="none"/>
                <w:lang w:eastAsia="zh-CN" w:bidi="ar"/>
              </w:rPr>
              <w:t>/100g</w:t>
            </w:r>
          </w:p>
          <w:p w14:paraId="63CEE1E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190mg</w:t>
            </w:r>
            <w:r>
              <w:rPr>
                <w:rFonts w:hint="default" w:ascii="宋体" w:hAnsi="宋体" w:cs="宋体"/>
                <w:i w:val="0"/>
                <w:iCs w:val="0"/>
                <w:color w:val="000000"/>
                <w:kern w:val="0"/>
                <w:sz w:val="24"/>
                <w:szCs w:val="24"/>
                <w:u w:val="none"/>
                <w:lang w:eastAsia="zh-CN" w:bidi="ar"/>
              </w:rPr>
              <w:t>/100g</w:t>
            </w:r>
          </w:p>
          <w:p w14:paraId="586B3330">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适用人群：适用于0-12月婴儿，可作为经食物回避辅助诊断后，症状表现为轻、中度牛奶蛋白过敏婴幼儿长期饮食管理的选择。</w:t>
            </w:r>
          </w:p>
        </w:tc>
      </w:tr>
      <w:tr w14:paraId="45F0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342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3</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D3D4">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特殊医学用途婴儿深度水解配方食品（</w:t>
            </w:r>
            <w:r>
              <w:rPr>
                <w:rFonts w:hint="eastAsia" w:ascii="宋体" w:hAnsi="宋体" w:cs="宋体"/>
                <w:i w:val="0"/>
                <w:iCs w:val="0"/>
                <w:color w:val="000000"/>
                <w:kern w:val="0"/>
                <w:sz w:val="24"/>
                <w:szCs w:val="24"/>
                <w:u w:val="none"/>
                <w:lang w:val="en-US" w:eastAsia="zh" w:bidi="ar"/>
                <w:woUserID w:val="2"/>
              </w:rPr>
              <w:t>无</w:t>
            </w:r>
            <w:r>
              <w:rPr>
                <w:rFonts w:hint="eastAsia" w:ascii="宋体" w:hAnsi="宋体" w:eastAsia="宋体" w:cs="宋体"/>
                <w:i w:val="0"/>
                <w:iCs w:val="0"/>
                <w:color w:val="000000"/>
                <w:kern w:val="0"/>
                <w:sz w:val="24"/>
                <w:szCs w:val="24"/>
                <w:u w:val="none"/>
                <w:lang w:val="en-US" w:eastAsia="zh-CN" w:bidi="ar"/>
              </w:rPr>
              <w:t>乳糖）</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559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13.5g</w:t>
            </w:r>
            <w:r>
              <w:rPr>
                <w:rFonts w:hint="default" w:ascii="宋体" w:hAnsi="宋体" w:cs="宋体"/>
                <w:i w:val="0"/>
                <w:iCs w:val="0"/>
                <w:color w:val="000000"/>
                <w:kern w:val="0"/>
                <w:sz w:val="24"/>
                <w:szCs w:val="24"/>
                <w:u w:val="none"/>
                <w:lang w:eastAsia="zh-CN" w:bidi="ar"/>
              </w:rPr>
              <w:t>/100g</w:t>
            </w:r>
          </w:p>
          <w:p w14:paraId="37CC0549">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25.10g</w:t>
            </w:r>
            <w:r>
              <w:rPr>
                <w:rFonts w:hint="default" w:ascii="宋体" w:hAnsi="宋体" w:cs="宋体"/>
                <w:i w:val="0"/>
                <w:iCs w:val="0"/>
                <w:color w:val="000000"/>
                <w:kern w:val="0"/>
                <w:sz w:val="24"/>
                <w:szCs w:val="24"/>
                <w:u w:val="none"/>
                <w:lang w:eastAsia="zh-CN" w:bidi="ar"/>
              </w:rPr>
              <w:t>/100g</w:t>
            </w:r>
          </w:p>
          <w:p w14:paraId="5B02E557">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55.4g</w:t>
            </w:r>
            <w:r>
              <w:rPr>
                <w:rFonts w:hint="default" w:ascii="宋体" w:hAnsi="宋体" w:cs="宋体"/>
                <w:i w:val="0"/>
                <w:iCs w:val="0"/>
                <w:color w:val="000000"/>
                <w:kern w:val="0"/>
                <w:sz w:val="24"/>
                <w:szCs w:val="24"/>
                <w:u w:val="none"/>
                <w:lang w:eastAsia="zh-CN" w:bidi="ar"/>
              </w:rPr>
              <w:t>/100g</w:t>
            </w:r>
          </w:p>
          <w:p w14:paraId="33990562">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235mg</w:t>
            </w:r>
            <w:r>
              <w:rPr>
                <w:rFonts w:hint="default" w:ascii="宋体" w:hAnsi="宋体" w:cs="宋体"/>
                <w:i w:val="0"/>
                <w:iCs w:val="0"/>
                <w:color w:val="000000"/>
                <w:kern w:val="0"/>
                <w:sz w:val="24"/>
                <w:szCs w:val="24"/>
                <w:u w:val="none"/>
                <w:lang w:eastAsia="zh-CN" w:bidi="ar"/>
              </w:rPr>
              <w:t>/100g</w:t>
            </w:r>
          </w:p>
          <w:p w14:paraId="73E6EA5D">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适用人群：适用于0-12月因各种原因引起的胃肠功能障碍（如急、慢性腹泻，短肠综合征）和喂养困难的婴儿，尤其是牛奶蛋白过敏且乳糖不耐受的婴儿可用于口服或管饲喂养。</w:t>
            </w:r>
          </w:p>
        </w:tc>
      </w:tr>
      <w:tr w14:paraId="55DA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CA9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4</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2B46">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特殊医学用途全营养配方食品（1~10岁）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1CA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13.9g</w:t>
            </w:r>
            <w:r>
              <w:rPr>
                <w:rFonts w:hint="default" w:ascii="宋体" w:hAnsi="宋体" w:cs="宋体"/>
                <w:i w:val="0"/>
                <w:iCs w:val="0"/>
                <w:color w:val="000000"/>
                <w:kern w:val="0"/>
                <w:sz w:val="24"/>
                <w:szCs w:val="24"/>
                <w:u w:val="none"/>
                <w:lang w:eastAsia="zh-CN" w:bidi="ar"/>
              </w:rPr>
              <w:t>/100g</w:t>
            </w:r>
          </w:p>
          <w:p w14:paraId="6612CEE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18.3g</w:t>
            </w:r>
            <w:r>
              <w:rPr>
                <w:rFonts w:hint="default" w:ascii="宋体" w:hAnsi="宋体" w:cs="宋体"/>
                <w:i w:val="0"/>
                <w:iCs w:val="0"/>
                <w:color w:val="000000"/>
                <w:kern w:val="0"/>
                <w:sz w:val="24"/>
                <w:szCs w:val="24"/>
                <w:u w:val="none"/>
                <w:lang w:eastAsia="zh-CN" w:bidi="ar"/>
              </w:rPr>
              <w:t>/100g</w:t>
            </w:r>
          </w:p>
          <w:p w14:paraId="6CAD0D5A">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60g</w:t>
            </w:r>
            <w:r>
              <w:rPr>
                <w:rFonts w:hint="default" w:ascii="宋体" w:hAnsi="宋体" w:cs="宋体"/>
                <w:i w:val="0"/>
                <w:iCs w:val="0"/>
                <w:color w:val="000000"/>
                <w:kern w:val="0"/>
                <w:sz w:val="24"/>
                <w:szCs w:val="24"/>
                <w:u w:val="none"/>
                <w:lang w:eastAsia="zh-CN" w:bidi="ar"/>
              </w:rPr>
              <w:t>/100g</w:t>
            </w:r>
          </w:p>
          <w:p w14:paraId="06AE150D">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220mg</w:t>
            </w:r>
            <w:r>
              <w:rPr>
                <w:rFonts w:hint="default" w:ascii="宋体" w:hAnsi="宋体" w:cs="宋体"/>
                <w:i w:val="0"/>
                <w:iCs w:val="0"/>
                <w:color w:val="000000"/>
                <w:kern w:val="0"/>
                <w:sz w:val="24"/>
                <w:szCs w:val="24"/>
                <w:u w:val="none"/>
                <w:lang w:eastAsia="zh-CN" w:bidi="ar"/>
              </w:rPr>
              <w:t>/100g</w:t>
            </w:r>
          </w:p>
          <w:p w14:paraId="1793D402">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color w:val="auto"/>
                <w:kern w:val="0"/>
                <w:sz w:val="24"/>
                <w:szCs w:val="24"/>
                <w:u w:val="none"/>
                <w:lang w:val="en-US" w:eastAsia="zh-CN" w:bidi="ar"/>
              </w:rPr>
              <w:t>适用于1-10岁挑食、偏食等原因所致生长发育不良儿童。既可作为单一营养来源，提供全面、均衡营养，也能作为口服营养补充（ONS）。</w:t>
            </w:r>
          </w:p>
        </w:tc>
      </w:tr>
      <w:tr w14:paraId="3537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2AD5">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5</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33B4">
            <w:pPr>
              <w:keepNext w:val="0"/>
              <w:keepLines w:val="0"/>
              <w:widowControl/>
              <w:suppressLineNumbers w:val="0"/>
              <w:jc w:val="center"/>
              <w:textAlignment w:val="center"/>
              <w:rPr>
                <w:rFonts w:hint="eastAsia" w:ascii="宋体" w:hAnsi="宋体" w:eastAsia="宋体" w:cs="宋体"/>
                <w:b w:val="0"/>
                <w:bCs w:val="0"/>
                <w:i w:val="0"/>
                <w:iCs w:val="0"/>
                <w:sz w:val="24"/>
                <w:szCs w:val="24"/>
                <w:u w:val="none"/>
                <w:lang w:val="en-US"/>
              </w:rPr>
            </w:pPr>
            <w:r>
              <w:rPr>
                <w:rFonts w:hint="eastAsia" w:ascii="宋体" w:hAnsi="宋体" w:eastAsia="宋体" w:cs="宋体"/>
                <w:i w:val="0"/>
                <w:iCs w:val="0"/>
                <w:color w:val="000000"/>
                <w:kern w:val="0"/>
                <w:sz w:val="24"/>
                <w:szCs w:val="24"/>
                <w:u w:val="none"/>
                <w:lang w:val="en-US" w:eastAsia="zh-CN" w:bidi="ar"/>
              </w:rPr>
              <w:t>特殊医学用途全营养配方食品-短肽预消化型（1~10岁）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8FBB">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13.7g</w:t>
            </w:r>
            <w:r>
              <w:rPr>
                <w:rFonts w:hint="default" w:ascii="宋体" w:hAnsi="宋体" w:cs="宋体"/>
                <w:i w:val="0"/>
                <w:iCs w:val="0"/>
                <w:color w:val="000000"/>
                <w:kern w:val="0"/>
                <w:sz w:val="24"/>
                <w:szCs w:val="24"/>
                <w:u w:val="none"/>
                <w:lang w:eastAsia="zh-CN" w:bidi="ar"/>
              </w:rPr>
              <w:t>/100g</w:t>
            </w:r>
          </w:p>
          <w:p w14:paraId="6009AABF">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17.5g</w:t>
            </w:r>
            <w:r>
              <w:rPr>
                <w:rFonts w:hint="default" w:ascii="宋体" w:hAnsi="宋体" w:cs="宋体"/>
                <w:i w:val="0"/>
                <w:iCs w:val="0"/>
                <w:color w:val="000000"/>
                <w:kern w:val="0"/>
                <w:sz w:val="24"/>
                <w:szCs w:val="24"/>
                <w:u w:val="none"/>
                <w:lang w:eastAsia="zh-CN" w:bidi="ar"/>
              </w:rPr>
              <w:t>/100g</w:t>
            </w:r>
          </w:p>
          <w:p w14:paraId="4C65D562">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62.8g</w:t>
            </w:r>
            <w:r>
              <w:rPr>
                <w:rFonts w:hint="default" w:ascii="宋体" w:hAnsi="宋体" w:cs="宋体"/>
                <w:i w:val="0"/>
                <w:iCs w:val="0"/>
                <w:color w:val="000000"/>
                <w:kern w:val="0"/>
                <w:sz w:val="24"/>
                <w:szCs w:val="24"/>
                <w:u w:val="none"/>
                <w:lang w:eastAsia="zh-CN" w:bidi="ar"/>
              </w:rPr>
              <w:t>/100g</w:t>
            </w:r>
          </w:p>
          <w:p w14:paraId="0F8D388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300mg</w:t>
            </w:r>
            <w:r>
              <w:rPr>
                <w:rFonts w:hint="default" w:ascii="宋体" w:hAnsi="宋体" w:cs="宋体"/>
                <w:i w:val="0"/>
                <w:iCs w:val="0"/>
                <w:color w:val="000000"/>
                <w:kern w:val="0"/>
                <w:sz w:val="24"/>
                <w:szCs w:val="24"/>
                <w:u w:val="none"/>
                <w:lang w:eastAsia="zh-CN" w:bidi="ar"/>
              </w:rPr>
              <w:t>/100g</w:t>
            </w:r>
          </w:p>
          <w:p w14:paraId="6D126D9A">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适用人群：适用于1-10岁因各种原因引起的胃肠功能障碍和喂养</w:t>
            </w:r>
            <w:r>
              <w:rPr>
                <w:rFonts w:hint="eastAsia" w:ascii="宋体" w:hAnsi="宋体" w:cs="宋体"/>
                <w:i w:val="0"/>
                <w:iCs w:val="0"/>
                <w:color w:val="000000"/>
                <w:kern w:val="0"/>
                <w:sz w:val="24"/>
                <w:szCs w:val="24"/>
                <w:u w:val="none"/>
                <w:lang w:val="en-US" w:eastAsia="zh-CN" w:bidi="ar"/>
              </w:rPr>
              <w:t>困</w:t>
            </w:r>
            <w:r>
              <w:rPr>
                <w:rFonts w:hint="eastAsia" w:ascii="宋体" w:hAnsi="宋体" w:eastAsia="宋体" w:cs="宋体"/>
                <w:i w:val="0"/>
                <w:iCs w:val="0"/>
                <w:color w:val="000000"/>
                <w:kern w:val="0"/>
                <w:sz w:val="24"/>
                <w:szCs w:val="24"/>
                <w:u w:val="none"/>
                <w:lang w:val="en-US" w:eastAsia="zh-CN" w:bidi="ar"/>
              </w:rPr>
              <w:t>难的患儿。获得国家特殊医学用途配方食品认证。</w:t>
            </w:r>
          </w:p>
        </w:tc>
      </w:tr>
      <w:tr w14:paraId="6F3B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5663">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6</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96F">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特殊医学用途早产/低出生体重婴儿配方食品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D723">
            <w:pPr>
              <w:keepNext w:val="0"/>
              <w:keepLines w:val="0"/>
              <w:widowControl/>
              <w:numPr>
                <w:ilvl w:val="-1"/>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1.能量≥73千卡/100ml</w:t>
            </w:r>
          </w:p>
          <w:p w14:paraId="33510E32">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2.蛋白质含量≥2.8g/100ml</w:t>
            </w:r>
          </w:p>
          <w:p w14:paraId="09FB77E7">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3.渗透压：≤261mOsm/L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4.含活性双歧杆菌Bb-12</w:t>
            </w:r>
          </w:p>
          <w:p w14:paraId="48536803">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100%适度水解乳清蛋白，去除牛奶蛋白易致敏片段。</w:t>
            </w:r>
          </w:p>
          <w:p w14:paraId="1320EE56">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适用人群：早产儿、低出生体重儿、出生体重正常但有特殊营养需求的婴儿、追赶生长阶段的婴儿。</w:t>
            </w:r>
          </w:p>
        </w:tc>
      </w:tr>
      <w:tr w14:paraId="0662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EAC">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7</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7D55">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特殊医学用途全营养配方食品-短肽预消化型（无乳糖）（10岁以上）</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627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1.每100g，</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1700 - 1760kJ</w:t>
            </w:r>
          </w:p>
          <w:p w14:paraId="297CE7C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cs="宋体"/>
                <w:i w:val="0"/>
                <w:iCs w:val="0"/>
                <w:color w:val="000000"/>
                <w:kern w:val="0"/>
                <w:sz w:val="24"/>
                <w:szCs w:val="24"/>
                <w:u w:val="none"/>
                <w:lang w:eastAsia="zh" w:bidi="ar"/>
                <w:woUserID w:val="2"/>
              </w:rPr>
              <w:t>：</w:t>
            </w:r>
            <w:r>
              <w:rPr>
                <w:rFonts w:hint="eastAsia" w:ascii="宋体" w:hAnsi="宋体" w:eastAsia="宋体" w:cs="宋体"/>
                <w:i w:val="0"/>
                <w:iCs w:val="0"/>
                <w:color w:val="000000"/>
                <w:kern w:val="0"/>
                <w:sz w:val="24"/>
                <w:szCs w:val="24"/>
                <w:u w:val="none"/>
                <w:lang w:val="en-US" w:eastAsia="zh-CN" w:bidi="ar"/>
              </w:rPr>
              <w:t>14 - 16g，蛋白质来源于水解乳清蛋白。</w:t>
            </w:r>
          </w:p>
          <w:p w14:paraId="4914A8F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cs="宋体"/>
                <w:i w:val="0"/>
                <w:iCs w:val="0"/>
                <w:color w:val="000000"/>
                <w:kern w:val="0"/>
                <w:sz w:val="24"/>
                <w:szCs w:val="24"/>
                <w:u w:val="none"/>
                <w:lang w:eastAsia="zh" w:bidi="ar"/>
                <w:woUserID w:val="2"/>
              </w:rPr>
              <w:t>：</w:t>
            </w:r>
            <w:r>
              <w:rPr>
                <w:rFonts w:hint="eastAsia" w:ascii="宋体" w:hAnsi="宋体" w:eastAsia="宋体" w:cs="宋体"/>
                <w:i w:val="0"/>
                <w:iCs w:val="0"/>
                <w:color w:val="000000"/>
                <w:kern w:val="0"/>
                <w:sz w:val="24"/>
                <w:szCs w:val="24"/>
                <w:u w:val="none"/>
                <w:lang w:val="en-US" w:eastAsia="zh-CN" w:bidi="ar"/>
              </w:rPr>
              <w:t>6 - 7.5g，约 50% 脂肪来源于中链甘油三酯（MCT），</w:t>
            </w:r>
            <w:r>
              <w:rPr>
                <w:rFonts w:hint="default" w:ascii="宋体" w:hAnsi="宋体" w:cs="宋体"/>
                <w:i w:val="0"/>
                <w:iCs w:val="0"/>
                <w:color w:val="auto"/>
                <w:kern w:val="0"/>
                <w:sz w:val="24"/>
                <w:szCs w:val="24"/>
                <w:u w:val="none"/>
                <w:lang w:eastAsia="zh-CN" w:bidi="ar"/>
              </w:rPr>
              <w:t>碳水化合物</w:t>
            </w:r>
            <w:r>
              <w:rPr>
                <w:rFonts w:hint="eastAsia" w:ascii="宋体" w:hAnsi="宋体" w:cs="宋体"/>
                <w:i w:val="0"/>
                <w:iCs w:val="0"/>
                <w:color w:val="auto"/>
                <w:kern w:val="0"/>
                <w:sz w:val="24"/>
                <w:szCs w:val="24"/>
                <w:u w:val="none"/>
                <w:lang w:eastAsia="zh" w:bidi="ar"/>
                <w:woUserID w:val="2"/>
              </w:rPr>
              <w:t>：</w:t>
            </w:r>
            <w:r>
              <w:rPr>
                <w:rFonts w:hint="eastAsia" w:ascii="宋体" w:hAnsi="宋体" w:eastAsia="宋体" w:cs="宋体"/>
                <w:i w:val="0"/>
                <w:iCs w:val="0"/>
                <w:color w:val="auto"/>
                <w:kern w:val="0"/>
                <w:sz w:val="24"/>
                <w:szCs w:val="24"/>
                <w:u w:val="none"/>
                <w:lang w:val="en-US" w:eastAsia="zh-CN" w:bidi="ar"/>
              </w:rPr>
              <w:t>71 -</w:t>
            </w:r>
            <w:r>
              <w:rPr>
                <w:rFonts w:hint="eastAsia" w:ascii="宋体" w:hAnsi="宋体" w:eastAsia="宋体" w:cs="宋体"/>
                <w:i w:val="0"/>
                <w:iCs w:val="0"/>
                <w:color w:val="000000"/>
                <w:kern w:val="0"/>
                <w:sz w:val="24"/>
                <w:szCs w:val="24"/>
                <w:u w:val="none"/>
                <w:lang w:val="en-US" w:eastAsia="zh-CN" w:bidi="ar"/>
              </w:rPr>
              <w:t xml:space="preserve"> 73.5g</w:t>
            </w:r>
          </w:p>
          <w:p w14:paraId="1CFC760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适用人群：10岁以上消化吸收功能不全或障碍者；乳糖不耐受或乳糖酶缺乏者等。</w:t>
            </w:r>
          </w:p>
        </w:tc>
      </w:tr>
    </w:tbl>
    <w:p w14:paraId="3DA8E6B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w:t>
      </w:r>
    </w:p>
    <w:p w14:paraId="6FAB986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-B分标</w:t>
      </w:r>
    </w:p>
    <w:p w14:paraId="2767E07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76709720">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4954F00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507ACC99">
      <w:pPr>
        <w:numPr>
          <w:ilvl w:val="0"/>
          <w:numId w:val="0"/>
        </w:num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特殊膳食食品-药食同源食品等一批详见采购需求一览表。</w:t>
      </w:r>
    </w:p>
    <w:tbl>
      <w:tblPr>
        <w:tblStyle w:val="4"/>
        <w:tblW w:w="9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624"/>
        <w:gridCol w:w="6358"/>
      </w:tblGrid>
      <w:tr w14:paraId="1B1E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05ED">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B75C">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sz w:val="24"/>
                <w:szCs w:val="24"/>
                <w:lang w:val="en-US" w:eastAsia="zh-CN" w:bidi="ar"/>
              </w:rPr>
              <w:t>产品名称</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AB2">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产品</w:t>
            </w:r>
            <w:r>
              <w:rPr>
                <w:rFonts w:hint="eastAsia" w:ascii="宋体" w:hAnsi="宋体" w:eastAsia="宋体" w:cs="宋体"/>
                <w:i w:val="0"/>
                <w:iCs w:val="0"/>
                <w:sz w:val="24"/>
                <w:szCs w:val="24"/>
                <w:u w:val="none"/>
              </w:rPr>
              <w:t>参数</w:t>
            </w:r>
          </w:p>
        </w:tc>
      </w:tr>
      <w:tr w14:paraId="78F8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A1A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92B">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竹莲清特殊膳食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E09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主要功效：清热解毒、消炎、祛火润燥主调症状：上火症状的调理（积食内热、上火便秘、口腔溃疡、舌质红舌苔黄等）</w:t>
            </w:r>
          </w:p>
        </w:tc>
      </w:tr>
      <w:tr w14:paraId="65ED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32D">
            <w:pPr>
              <w:keepNext w:val="0"/>
              <w:keepLines w:val="0"/>
              <w:widowControl/>
              <w:suppressLineNumbers w:val="0"/>
              <w:jc w:val="center"/>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2</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E93">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促进消化型冲剂</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611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主要原料：党参、焦白术、云苓、炒谷芽、炒麦芽、连翘、生地、蔗糖功效成分及含量：每100g中含总黄酮20mg-30mg保健功能：改善胃肠道功能（促进消化）主调症状：积食、内热、湿气、脾胃虚弱症状</w:t>
            </w:r>
          </w:p>
        </w:tc>
      </w:tr>
      <w:tr w14:paraId="68F5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E125">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A12">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橘皮杏仁特殊膳食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9290">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配料表：异麦芽酮糖、橘皮、杏仁、桔红、茯苓、甘草、罗汉果、桔梗、藿香主要功效：宣肺理气，化痰止咳主调症状：调理各类咳症状</w:t>
            </w:r>
            <w:r>
              <w:rPr>
                <w:rFonts w:hint="eastAsia" w:ascii="宋体" w:hAnsi="宋体" w:cs="宋体"/>
                <w:i w:val="0"/>
                <w:iCs w:val="0"/>
                <w:color w:val="000000"/>
                <w:kern w:val="0"/>
                <w:sz w:val="24"/>
                <w:szCs w:val="24"/>
                <w:u w:val="none"/>
                <w:lang w:val="en-US" w:eastAsia="zh" w:bidi="ar"/>
                <w:woUserID w:val="2"/>
              </w:rPr>
              <w:t>等</w:t>
            </w:r>
          </w:p>
        </w:tc>
      </w:tr>
      <w:tr w14:paraId="0FB4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E250">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E01">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丁香豆蔻特殊膳食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641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配料表：异麦芽酮糖、砂仁、山药、丁香、藿香、茯苓、乌梅、肉豆蔻、L-赖氨酸主要功效：化湿行气、温脾止泻主调症状：健脾、止泻双向调节（调理腹泻症状）</w:t>
            </w:r>
          </w:p>
        </w:tc>
      </w:tr>
      <w:tr w14:paraId="4274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005">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61E">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紫苏桔梗特殊膳食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F84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配料表：异麦芽酮糖、紫苏、桔梗、洋葱、葛根、淡豆豉、橘皮、玉米须、花椒、生姜、藿香、罗汉果主要功效：发汗解表 温中祛寒主调症状：调理各类寒症（风寒感冒等）</w:t>
            </w:r>
          </w:p>
        </w:tc>
      </w:tr>
    </w:tbl>
    <w:p w14:paraId="457884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标项3</w:t>
      </w:r>
    </w:p>
    <w:p w14:paraId="263C686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-C分标</w:t>
      </w:r>
    </w:p>
    <w:p w14:paraId="714F079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数量：6</w:t>
      </w:r>
    </w:p>
    <w:p w14:paraId="3A55979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31F4066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77D9CF8F">
      <w:pPr>
        <w:numPr>
          <w:ilvl w:val="-1"/>
          <w:numId w:val="0"/>
        </w:numPr>
        <w:ind w:leftChars="0"/>
        <w:jc w:val="left"/>
        <w:rPr>
          <w:rFonts w:hint="eastAsia" w:ascii="宋体" w:hAnsi="宋体" w:eastAsia="宋体" w:cs="宋体"/>
          <w:sz w:val="30"/>
          <w:szCs w:val="30"/>
          <w:lang w:val="en-US" w:eastAsia="zh-CN"/>
        </w:rPr>
      </w:pPr>
      <w:r>
        <w:rPr>
          <w:rFonts w:hint="eastAsia" w:ascii="宋体" w:hAnsi="宋体" w:eastAsia="宋体" w:cs="宋体"/>
          <w:i w:val="0"/>
          <w:iCs w:val="0"/>
          <w:kern w:val="2"/>
          <w:sz w:val="30"/>
          <w:szCs w:val="30"/>
          <w:u w:val="none"/>
          <w:lang w:val="en-US" w:eastAsia="zh-CN" w:bidi="ar"/>
        </w:rPr>
        <w:t>白蛋白肽特殊膳食用食品、深度水解特殊膳食用食品、氨基酸特殊膳食用食品</w:t>
      </w:r>
      <w:r>
        <w:rPr>
          <w:rFonts w:hint="eastAsia" w:ascii="宋体" w:hAnsi="宋体" w:eastAsia="宋体" w:cs="宋体"/>
          <w:sz w:val="30"/>
          <w:szCs w:val="30"/>
          <w:lang w:val="en-US" w:eastAsia="zh-CN"/>
        </w:rPr>
        <w:t>等一批，详见采购需求一览表。</w:t>
      </w:r>
    </w:p>
    <w:tbl>
      <w:tblPr>
        <w:tblStyle w:val="4"/>
        <w:tblW w:w="10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626"/>
        <w:gridCol w:w="6780"/>
      </w:tblGrid>
      <w:tr w14:paraId="1CD9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1312">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A89E">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sz w:val="24"/>
                <w:szCs w:val="24"/>
                <w:lang w:val="en-US" w:eastAsia="zh-CN" w:bidi="ar"/>
              </w:rPr>
              <w:t>产品名称</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C37">
            <w:pPr>
              <w:keepNext w:val="0"/>
              <w:keepLines w:val="0"/>
              <w:widowControl/>
              <w:suppressLineNumbers w:val="0"/>
              <w:jc w:val="center"/>
              <w:textAlignment w:val="auto"/>
              <w:rPr>
                <w:rFonts w:hint="eastAsia" w:ascii="宋体" w:hAnsi="宋体" w:eastAsia="宋体" w:cs="宋体"/>
                <w:i w:val="0"/>
                <w:iCs w:val="0"/>
                <w:sz w:val="24"/>
                <w:szCs w:val="24"/>
                <w:u w:val="none"/>
                <w:lang w:val="en-US"/>
              </w:rPr>
            </w:pPr>
            <w:r>
              <w:rPr>
                <w:rFonts w:hint="eastAsia" w:ascii="宋体" w:hAnsi="宋体" w:eastAsia="宋体" w:cs="宋体"/>
                <w:sz w:val="24"/>
                <w:szCs w:val="24"/>
                <w:lang w:val="en-US" w:eastAsia="zh-CN" w:bidi="ar"/>
              </w:rPr>
              <w:t>产品参数</w:t>
            </w:r>
          </w:p>
        </w:tc>
      </w:tr>
      <w:tr w14:paraId="473F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49A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339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γ-氨基丁酸复合固体饮料</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342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1.每100g</w:t>
            </w:r>
            <w:r>
              <w:rPr>
                <w:rFonts w:hint="eastAsia" w:ascii="宋体" w:hAnsi="宋体" w:cs="宋体"/>
                <w:i w:val="0"/>
                <w:iCs w:val="0"/>
                <w:kern w:val="2"/>
                <w:sz w:val="24"/>
                <w:szCs w:val="24"/>
                <w:u w:val="none"/>
                <w:lang w:val="en-US" w:eastAsia="zh-CN" w:bidi="ar"/>
              </w:rPr>
              <w:t xml:space="preserve"> </w:t>
            </w:r>
            <w:r>
              <w:rPr>
                <w:rFonts w:hint="eastAsia" w:ascii="宋体" w:hAnsi="宋体" w:eastAsia="宋体" w:cs="宋体"/>
                <w:i w:val="0"/>
                <w:iCs w:val="0"/>
                <w:kern w:val="2"/>
                <w:sz w:val="24"/>
                <w:szCs w:val="24"/>
                <w:u w:val="none"/>
                <w:lang w:val="en-US" w:eastAsia="zh-CN" w:bidi="ar"/>
              </w:rPr>
              <w:t xml:space="preserve">能量≥1537KJ     </w:t>
            </w:r>
          </w:p>
          <w:p w14:paraId="78EA7B17">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2.蛋白质≥4.8g       </w:t>
            </w:r>
          </w:p>
          <w:p w14:paraId="0251330C">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3.脂肪≥0.6g       </w:t>
            </w:r>
          </w:p>
          <w:p w14:paraId="0080B6D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4.碳水化合物≥84.3g      </w:t>
            </w:r>
          </w:p>
          <w:p w14:paraId="2F335987">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5.钠≤79mg </w:t>
            </w:r>
          </w:p>
          <w:p w14:paraId="2DD36B6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 xml:space="preserve">含莲子、茯苓、百合等中药。  </w:t>
            </w:r>
          </w:p>
        </w:tc>
      </w:tr>
      <w:tr w14:paraId="6181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8AC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0B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白蛋白肽特殊膳食用食品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0471">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1.</w:t>
            </w:r>
            <w:r>
              <w:rPr>
                <w:rFonts w:hint="eastAsia" w:ascii="宋体" w:hAnsi="宋体" w:eastAsia="宋体" w:cs="宋体"/>
                <w:i w:val="0"/>
                <w:iCs w:val="0"/>
                <w:sz w:val="24"/>
                <w:szCs w:val="24"/>
                <w:u w:val="none"/>
              </w:rPr>
              <w:t>能量</w:t>
            </w:r>
            <w:r>
              <w:rPr>
                <w:rFonts w:hint="eastAsia" w:ascii="宋体" w:hAnsi="宋体" w:eastAsia="宋体" w:cs="宋体"/>
                <w:i w:val="0"/>
                <w:iCs w:val="0"/>
                <w:kern w:val="2"/>
                <w:sz w:val="24"/>
                <w:szCs w:val="24"/>
                <w:u w:val="none"/>
                <w:lang w:val="en-US" w:eastAsia="zh-CN" w:bidi="ar"/>
              </w:rPr>
              <w:t>≥</w:t>
            </w:r>
            <w:r>
              <w:rPr>
                <w:rFonts w:hint="eastAsia" w:ascii="宋体" w:hAnsi="宋体" w:eastAsia="宋体" w:cs="宋体"/>
                <w:i w:val="0"/>
                <w:iCs w:val="0"/>
                <w:sz w:val="24"/>
                <w:szCs w:val="24"/>
                <w:u w:val="none"/>
                <w:lang w:val="en-US" w:eastAsia="zh-CN"/>
              </w:rPr>
              <w:t>13.6</w:t>
            </w:r>
            <w:r>
              <w:rPr>
                <w:rFonts w:hint="eastAsia" w:ascii="宋体" w:hAnsi="宋体" w:eastAsia="宋体" w:cs="宋体"/>
                <w:i w:val="0"/>
                <w:iCs w:val="0"/>
                <w:sz w:val="24"/>
                <w:szCs w:val="24"/>
                <w:u w:val="none"/>
              </w:rPr>
              <w:t>kJ</w:t>
            </w:r>
            <w:r>
              <w:rPr>
                <w:rFonts w:hint="eastAsia" w:ascii="宋体" w:hAnsi="宋体" w:eastAsia="宋体" w:cs="宋体"/>
                <w:i w:val="0"/>
                <w:iCs w:val="0"/>
                <w:sz w:val="24"/>
                <w:szCs w:val="24"/>
                <w:u w:val="none"/>
                <w:lang w:val="en-US" w:eastAsia="zh-CN"/>
              </w:rPr>
              <w:t>/g</w:t>
            </w:r>
          </w:p>
          <w:p w14:paraId="2ABB6A0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2.</w:t>
            </w:r>
            <w:r>
              <w:rPr>
                <w:rFonts w:hint="eastAsia" w:ascii="宋体" w:hAnsi="宋体" w:eastAsia="宋体" w:cs="宋体"/>
                <w:i w:val="0"/>
                <w:iCs w:val="0"/>
                <w:sz w:val="24"/>
                <w:szCs w:val="24"/>
                <w:u w:val="none"/>
              </w:rPr>
              <w:t>蛋白质</w:t>
            </w:r>
            <w:r>
              <w:rPr>
                <w:rFonts w:hint="eastAsia" w:ascii="宋体" w:hAnsi="宋体" w:eastAsia="宋体" w:cs="宋体"/>
                <w:i w:val="0"/>
                <w:iCs w:val="0"/>
                <w:kern w:val="2"/>
                <w:sz w:val="24"/>
                <w:szCs w:val="24"/>
                <w:u w:val="none"/>
                <w:lang w:val="en-US" w:eastAsia="zh-CN" w:bidi="ar"/>
              </w:rPr>
              <w:t>≥</w:t>
            </w:r>
            <w:r>
              <w:rPr>
                <w:rFonts w:hint="eastAsia" w:ascii="宋体" w:hAnsi="宋体" w:eastAsia="宋体" w:cs="宋体"/>
                <w:i w:val="0"/>
                <w:iCs w:val="0"/>
                <w:sz w:val="24"/>
                <w:szCs w:val="24"/>
                <w:u w:val="none"/>
              </w:rPr>
              <w:t>0.</w:t>
            </w:r>
            <w:r>
              <w:rPr>
                <w:rFonts w:hint="eastAsia" w:ascii="宋体" w:hAnsi="宋体" w:eastAsia="宋体" w:cs="宋体"/>
                <w:i w:val="0"/>
                <w:iCs w:val="0"/>
                <w:sz w:val="24"/>
                <w:szCs w:val="24"/>
                <w:u w:val="none"/>
                <w:lang w:val="en-US" w:eastAsia="zh-CN"/>
              </w:rPr>
              <w:t>2</w:t>
            </w:r>
            <w:r>
              <w:rPr>
                <w:rFonts w:hint="eastAsia" w:ascii="宋体" w:hAnsi="宋体" w:eastAsia="宋体" w:cs="宋体"/>
                <w:i w:val="0"/>
                <w:iCs w:val="0"/>
                <w:sz w:val="24"/>
                <w:szCs w:val="24"/>
                <w:u w:val="none"/>
              </w:rPr>
              <w:t>g</w:t>
            </w:r>
            <w:r>
              <w:rPr>
                <w:rFonts w:hint="eastAsia" w:ascii="宋体" w:hAnsi="宋体" w:eastAsia="宋体" w:cs="宋体"/>
                <w:i w:val="0"/>
                <w:iCs w:val="0"/>
                <w:sz w:val="24"/>
                <w:szCs w:val="24"/>
                <w:u w:val="none"/>
                <w:lang w:val="en-US" w:eastAsia="zh-CN"/>
              </w:rPr>
              <w:t>/g</w:t>
            </w:r>
          </w:p>
          <w:p w14:paraId="033D88C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cs="宋体"/>
                <w:i w:val="0"/>
                <w:iCs w:val="0"/>
                <w:sz w:val="24"/>
                <w:szCs w:val="24"/>
                <w:u w:val="none"/>
                <w:lang w:val="en-US" w:eastAsia="zh"/>
                <w:woUserID w:val="2"/>
              </w:rPr>
              <w:t>3</w:t>
            </w:r>
            <w:r>
              <w:rPr>
                <w:rFonts w:hint="eastAsia" w:ascii="宋体" w:hAnsi="宋体" w:eastAsia="宋体" w:cs="宋体"/>
                <w:i w:val="0"/>
                <w:iCs w:val="0"/>
                <w:sz w:val="24"/>
                <w:szCs w:val="24"/>
                <w:u w:val="none"/>
                <w:lang w:val="en-US" w:eastAsia="zh-CN"/>
              </w:rPr>
              <w:t>.</w:t>
            </w:r>
            <w:r>
              <w:rPr>
                <w:rFonts w:hint="eastAsia" w:ascii="宋体" w:hAnsi="宋体" w:eastAsia="宋体" w:cs="宋体"/>
                <w:i w:val="0"/>
                <w:iCs w:val="0"/>
                <w:sz w:val="24"/>
                <w:szCs w:val="24"/>
                <w:u w:val="none"/>
              </w:rPr>
              <w:t>碳水化合物</w:t>
            </w:r>
            <w:r>
              <w:rPr>
                <w:rFonts w:hint="eastAsia" w:ascii="宋体" w:hAnsi="宋体" w:eastAsia="宋体" w:cs="宋体"/>
                <w:i w:val="0"/>
                <w:iCs w:val="0"/>
                <w:kern w:val="2"/>
                <w:sz w:val="24"/>
                <w:szCs w:val="24"/>
                <w:u w:val="none"/>
                <w:lang w:val="en-US" w:eastAsia="zh-CN" w:bidi="ar"/>
              </w:rPr>
              <w:t>≥</w:t>
            </w:r>
            <w:r>
              <w:rPr>
                <w:rFonts w:hint="eastAsia" w:ascii="宋体" w:hAnsi="宋体" w:eastAsia="宋体" w:cs="宋体"/>
                <w:i w:val="0"/>
                <w:iCs w:val="0"/>
                <w:sz w:val="24"/>
                <w:szCs w:val="24"/>
                <w:u w:val="none"/>
                <w:lang w:val="en-US" w:eastAsia="zh-CN"/>
              </w:rPr>
              <w:t>0.6</w:t>
            </w:r>
            <w:r>
              <w:rPr>
                <w:rFonts w:hint="eastAsia" w:ascii="宋体" w:hAnsi="宋体" w:eastAsia="宋体" w:cs="宋体"/>
                <w:i w:val="0"/>
                <w:iCs w:val="0"/>
                <w:sz w:val="24"/>
                <w:szCs w:val="24"/>
                <w:u w:val="none"/>
              </w:rPr>
              <w:t>g</w:t>
            </w:r>
            <w:r>
              <w:rPr>
                <w:rFonts w:hint="eastAsia" w:ascii="宋体" w:hAnsi="宋体" w:eastAsia="宋体" w:cs="宋体"/>
                <w:i w:val="0"/>
                <w:iCs w:val="0"/>
                <w:sz w:val="24"/>
                <w:szCs w:val="24"/>
                <w:u w:val="none"/>
                <w:lang w:val="en-US" w:eastAsia="zh-CN"/>
              </w:rPr>
              <w:t>/g</w:t>
            </w:r>
          </w:p>
          <w:p w14:paraId="579A0F3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cs="宋体"/>
                <w:i w:val="0"/>
                <w:iCs w:val="0"/>
                <w:sz w:val="24"/>
                <w:szCs w:val="24"/>
                <w:u w:val="none"/>
                <w:lang w:val="en-US" w:eastAsia="zh"/>
                <w:woUserID w:val="2"/>
              </w:rPr>
              <w:t>4</w:t>
            </w:r>
            <w:r>
              <w:rPr>
                <w:rFonts w:hint="eastAsia" w:ascii="宋体" w:hAnsi="宋体" w:eastAsia="宋体" w:cs="宋体"/>
                <w:i w:val="0"/>
                <w:iCs w:val="0"/>
                <w:sz w:val="24"/>
                <w:szCs w:val="24"/>
                <w:u w:val="none"/>
                <w:lang w:val="en-US" w:eastAsia="zh-CN"/>
              </w:rPr>
              <w:t>.</w:t>
            </w:r>
            <w:r>
              <w:rPr>
                <w:rFonts w:hint="eastAsia" w:ascii="宋体" w:hAnsi="宋体" w:eastAsia="宋体" w:cs="宋体"/>
                <w:i w:val="0"/>
                <w:iCs w:val="0"/>
                <w:sz w:val="24"/>
                <w:szCs w:val="24"/>
                <w:u w:val="none"/>
              </w:rPr>
              <w:t>钠</w:t>
            </w:r>
            <w:r>
              <w:rPr>
                <w:rFonts w:hint="eastAsia" w:ascii="宋体" w:hAnsi="宋体" w:eastAsia="宋体" w:cs="宋体"/>
                <w:i w:val="0"/>
                <w:iCs w:val="0"/>
                <w:sz w:val="24"/>
                <w:szCs w:val="24"/>
                <w:u w:val="none"/>
                <w:lang w:val="en-US" w:eastAsia="zh-CN"/>
              </w:rPr>
              <w:t>≤0.6</w:t>
            </w:r>
            <w:r>
              <w:rPr>
                <w:rFonts w:hint="eastAsia" w:ascii="宋体" w:hAnsi="宋体" w:eastAsia="宋体" w:cs="宋体"/>
                <w:i w:val="0"/>
                <w:iCs w:val="0"/>
                <w:sz w:val="24"/>
                <w:szCs w:val="24"/>
                <w:u w:val="none"/>
              </w:rPr>
              <w:t>mg</w:t>
            </w:r>
            <w:r>
              <w:rPr>
                <w:rFonts w:hint="eastAsia" w:ascii="宋体" w:hAnsi="宋体" w:eastAsia="宋体" w:cs="宋体"/>
                <w:i w:val="0"/>
                <w:iCs w:val="0"/>
                <w:sz w:val="24"/>
                <w:szCs w:val="24"/>
                <w:u w:val="none"/>
                <w:lang w:val="en-US" w:eastAsia="zh-CN"/>
              </w:rPr>
              <w:t>/g</w:t>
            </w:r>
          </w:p>
          <w:p w14:paraId="6B57026B">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cs="宋体"/>
                <w:i w:val="0"/>
                <w:iCs w:val="0"/>
                <w:sz w:val="24"/>
                <w:szCs w:val="24"/>
                <w:u w:val="none"/>
                <w:lang w:val="en-US" w:eastAsia="zh"/>
                <w:woUserID w:val="2"/>
              </w:rPr>
              <w:t>5</w:t>
            </w:r>
            <w:r>
              <w:rPr>
                <w:rFonts w:hint="eastAsia" w:ascii="宋体" w:hAnsi="宋体" w:eastAsia="宋体" w:cs="宋体"/>
                <w:i w:val="0"/>
                <w:iCs w:val="0"/>
                <w:sz w:val="24"/>
                <w:szCs w:val="24"/>
                <w:u w:val="none"/>
                <w:lang w:val="en-US" w:eastAsia="zh-CN"/>
              </w:rPr>
              <w:t>.含罗汉果甜苷、添加复合维生素/矿物质等</w:t>
            </w:r>
          </w:p>
          <w:p w14:paraId="0E90006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sz w:val="24"/>
                <w:szCs w:val="24"/>
                <w:u w:val="none"/>
              </w:rPr>
              <w:t>适用于6-60个月婴幼儿及儿童。</w:t>
            </w:r>
          </w:p>
        </w:tc>
      </w:tr>
      <w:tr w14:paraId="4BA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190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56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深度水解特殊膳食用食品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3AEB">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1.每100g：能量≥2049KJ     </w:t>
            </w:r>
          </w:p>
          <w:p w14:paraId="7C8C027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2.蛋白质≥25g       </w:t>
            </w:r>
          </w:p>
          <w:p w14:paraId="43AAA21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3.脂肪≥21.8g       </w:t>
            </w:r>
          </w:p>
          <w:p w14:paraId="5B69F975">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4.碳水化合物≥47.5g      </w:t>
            </w:r>
          </w:p>
          <w:p w14:paraId="451C066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5.钠≤191mg </w:t>
            </w:r>
          </w:p>
          <w:p w14:paraId="64E7BDA7">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sz w:val="24"/>
                <w:szCs w:val="24"/>
                <w:u w:val="none"/>
              </w:rPr>
              <w:t>蛋白质由深度水解乳清蛋白提供，</w:t>
            </w:r>
            <w:r>
              <w:rPr>
                <w:rFonts w:hint="eastAsia" w:ascii="宋体" w:hAnsi="宋体" w:eastAsia="宋体" w:cs="宋体"/>
                <w:i w:val="0"/>
                <w:iCs w:val="0"/>
                <w:color w:val="auto"/>
                <w:sz w:val="24"/>
                <w:szCs w:val="24"/>
                <w:u w:val="none"/>
              </w:rPr>
              <w:t>中链脂肪(MCT)作为脂肪的部分来源，</w:t>
            </w:r>
            <w:r>
              <w:rPr>
                <w:rFonts w:hint="eastAsia" w:ascii="宋体" w:hAnsi="宋体" w:eastAsia="宋体" w:cs="宋体"/>
                <w:i w:val="0"/>
                <w:iCs w:val="0"/>
                <w:sz w:val="24"/>
                <w:szCs w:val="24"/>
                <w:u w:val="none"/>
              </w:rPr>
              <w:t>以及二十二碳六烯酸(DHA)，二十碳四烯酸(AA/ARA)</w:t>
            </w:r>
          </w:p>
          <w:p w14:paraId="6D2374D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sz w:val="24"/>
                <w:szCs w:val="24"/>
                <w:u w:val="none"/>
              </w:rPr>
              <w:t>适用于6-60个月婴幼儿及儿童。</w:t>
            </w:r>
          </w:p>
        </w:tc>
      </w:tr>
      <w:tr w14:paraId="3D3D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A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0F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氨基酸特殊膳食用食品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C333">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1.每100g：能量≥2049KJ     </w:t>
            </w:r>
          </w:p>
          <w:p w14:paraId="59ECCDE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2.蛋白质≥25g       </w:t>
            </w:r>
          </w:p>
          <w:p w14:paraId="361696A0">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3.脂肪≥21.8g       </w:t>
            </w:r>
          </w:p>
          <w:p w14:paraId="3D47C64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4.碳水化合物≥47.5g      </w:t>
            </w:r>
          </w:p>
          <w:p w14:paraId="42FCA63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5.钠≤100mg </w:t>
            </w:r>
          </w:p>
          <w:p w14:paraId="6F40A26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蛋白质由游离氨基酸提供，中链脂肪(MCT)作为脂肪的部分来源，以及二十二碳六烯酸(DHA),二十碳四烯酸(AA/ARA)</w:t>
            </w:r>
          </w:p>
          <w:p w14:paraId="3228654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kern w:val="2"/>
                <w:sz w:val="24"/>
                <w:szCs w:val="24"/>
                <w:u w:val="none"/>
                <w:lang w:val="en-US" w:eastAsia="zh-CN" w:bidi="ar"/>
              </w:rPr>
              <w:t>适用于6-60个月婴幼儿及儿童。</w:t>
            </w:r>
          </w:p>
        </w:tc>
      </w:tr>
      <w:tr w14:paraId="2486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67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EABE">
            <w:pPr>
              <w:keepNext w:val="0"/>
              <w:keepLines w:val="0"/>
              <w:widowControl/>
              <w:suppressLineNumbers w:val="0"/>
              <w:jc w:val="left"/>
              <w:textAlignment w:val="auto"/>
              <w:rPr>
                <w:rFonts w:hint="eastAsia" w:ascii="宋体" w:hAnsi="宋体" w:eastAsia="宋体" w:cs="宋体"/>
                <w:i w:val="0"/>
                <w:iCs w:val="0"/>
                <w:sz w:val="24"/>
                <w:szCs w:val="24"/>
                <w:u w:val="none"/>
                <w:lang w:val="en-US"/>
              </w:rPr>
            </w:pPr>
            <w:r>
              <w:rPr>
                <w:rFonts w:hint="eastAsia" w:ascii="宋体" w:hAnsi="宋体" w:eastAsia="宋体" w:cs="宋体"/>
                <w:i w:val="0"/>
                <w:iCs w:val="0"/>
                <w:kern w:val="2"/>
                <w:sz w:val="24"/>
                <w:szCs w:val="24"/>
                <w:u w:val="none"/>
                <w:lang w:val="en-US" w:eastAsia="zh-CN" w:bidi="ar"/>
              </w:rPr>
              <w:t>健脾开胃辅食营养补充品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410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w:t>
            </w:r>
            <w:r>
              <w:rPr>
                <w:rFonts w:hint="eastAsia" w:ascii="宋体" w:hAnsi="宋体" w:eastAsia="宋体" w:cs="宋体"/>
                <w:i w:val="0"/>
                <w:iCs w:val="0"/>
                <w:kern w:val="2"/>
                <w:sz w:val="24"/>
                <w:szCs w:val="24"/>
                <w:highlight w:val="none"/>
                <w:u w:val="none"/>
                <w:lang w:val="en-US" w:eastAsia="zh-CN" w:bidi="ar"/>
              </w:rPr>
              <w:t>.每g：能量≥</w:t>
            </w:r>
            <w:r>
              <w:rPr>
                <w:rFonts w:hint="eastAsia" w:ascii="宋体" w:hAnsi="宋体" w:eastAsia="宋体" w:cs="宋体"/>
                <w:i w:val="0"/>
                <w:iCs w:val="0"/>
                <w:kern w:val="2"/>
                <w:sz w:val="24"/>
                <w:szCs w:val="24"/>
                <w:u w:val="none"/>
                <w:lang w:val="en-US" w:eastAsia="zh-CN" w:bidi="ar"/>
              </w:rPr>
              <w:t xml:space="preserve">12KJ     </w:t>
            </w:r>
          </w:p>
          <w:p w14:paraId="582F2F1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2.蛋白质≥0.2g           </w:t>
            </w:r>
          </w:p>
          <w:p w14:paraId="4B3CA7D0">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3</w:t>
            </w:r>
            <w:r>
              <w:rPr>
                <w:rFonts w:hint="eastAsia" w:ascii="宋体" w:hAnsi="宋体" w:eastAsia="宋体" w:cs="宋体"/>
                <w:i w:val="0"/>
                <w:iCs w:val="0"/>
                <w:kern w:val="2"/>
                <w:sz w:val="24"/>
                <w:szCs w:val="24"/>
                <w:u w:val="none"/>
                <w:lang w:val="en-US" w:eastAsia="zh-CN" w:bidi="ar"/>
              </w:rPr>
              <w:t xml:space="preserve">.碳水化合物≥0.5g      </w:t>
            </w:r>
          </w:p>
          <w:p w14:paraId="640521B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4</w:t>
            </w:r>
            <w:r>
              <w:rPr>
                <w:rFonts w:hint="eastAsia" w:ascii="宋体" w:hAnsi="宋体" w:eastAsia="宋体" w:cs="宋体"/>
                <w:i w:val="0"/>
                <w:iCs w:val="0"/>
                <w:kern w:val="2"/>
                <w:sz w:val="24"/>
                <w:szCs w:val="24"/>
                <w:u w:val="none"/>
                <w:lang w:val="en-US" w:eastAsia="zh-CN" w:bidi="ar"/>
              </w:rPr>
              <w:t xml:space="preserve">.钠≤0.25mg </w:t>
            </w:r>
          </w:p>
          <w:p w14:paraId="58DE3477">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含山药、山楂、甘草等。</w:t>
            </w:r>
          </w:p>
          <w:p w14:paraId="1D516DCE">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适宜人群：辅食添加初期6~60个月婴幼儿及儿童</w:t>
            </w:r>
            <w:r>
              <w:rPr>
                <w:rFonts w:hint="eastAsia" w:ascii="宋体" w:hAnsi="宋体" w:cs="宋体"/>
                <w:i w:val="0"/>
                <w:iCs w:val="0"/>
                <w:sz w:val="24"/>
                <w:szCs w:val="24"/>
                <w:u w:val="none"/>
                <w:lang w:val="en-US" w:eastAsia="zh-CN"/>
              </w:rPr>
              <w:t>。</w:t>
            </w:r>
          </w:p>
        </w:tc>
      </w:tr>
      <w:tr w14:paraId="5E75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30C">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6</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DCC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复合草本植物饮</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793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主要成分：桑葚、山药、茯苓、山楂、白茅根、枸杞子、牡蛎、佛手、纯化水、赤藓糖醇、三氯蔗糖、百香果香精，道地药材，药食同源。</w:t>
            </w:r>
          </w:p>
          <w:p w14:paraId="536015D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1.每100g：能量≥408KJ           </w:t>
            </w:r>
          </w:p>
          <w:p w14:paraId="1325FD1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2</w:t>
            </w:r>
            <w:r>
              <w:rPr>
                <w:rFonts w:hint="eastAsia" w:ascii="宋体" w:hAnsi="宋体" w:eastAsia="宋体" w:cs="宋体"/>
                <w:i w:val="0"/>
                <w:iCs w:val="0"/>
                <w:kern w:val="2"/>
                <w:sz w:val="24"/>
                <w:szCs w:val="24"/>
                <w:u w:val="none"/>
                <w:lang w:val="en-US" w:eastAsia="zh-CN" w:bidi="ar"/>
              </w:rPr>
              <w:t xml:space="preserve">.碳水化合物≥24g      </w:t>
            </w:r>
          </w:p>
          <w:p w14:paraId="0F6D541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3</w:t>
            </w:r>
            <w:r>
              <w:rPr>
                <w:rFonts w:hint="eastAsia" w:ascii="宋体" w:hAnsi="宋体" w:eastAsia="宋体" w:cs="宋体"/>
                <w:i w:val="0"/>
                <w:iCs w:val="0"/>
                <w:kern w:val="2"/>
                <w:sz w:val="24"/>
                <w:szCs w:val="24"/>
                <w:u w:val="none"/>
                <w:lang w:val="en-US" w:eastAsia="zh-CN" w:bidi="ar"/>
              </w:rPr>
              <w:t xml:space="preserve">.钠≤15mg </w:t>
            </w:r>
          </w:p>
          <w:p w14:paraId="422FF3C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sz w:val="24"/>
                <w:szCs w:val="24"/>
                <w:u w:val="none"/>
                <w:lang w:val="en-US" w:eastAsia="zh-CN"/>
              </w:rPr>
              <w:t>适宜人群：</w:t>
            </w:r>
            <w:r>
              <w:rPr>
                <w:rFonts w:hint="eastAsia" w:ascii="宋体" w:hAnsi="宋体" w:eastAsia="宋体" w:cs="宋体"/>
                <w:i w:val="0"/>
                <w:iCs w:val="0"/>
                <w:kern w:val="2"/>
                <w:sz w:val="24"/>
                <w:szCs w:val="24"/>
                <w:u w:val="none"/>
                <w:lang w:val="en-US" w:eastAsia="zh-CN" w:bidi="ar"/>
              </w:rPr>
              <w:t>适用于特发性慢进展型中枢性性早熟儿童、不完全性性早熟儿童（单纯性乳房早发育）、小青春期儿童、和GnRHa联合应用</w:t>
            </w:r>
            <w:r>
              <w:rPr>
                <w:rFonts w:hint="eastAsia" w:ascii="宋体" w:hAnsi="宋体" w:cs="宋体"/>
                <w:i w:val="0"/>
                <w:iCs w:val="0"/>
                <w:kern w:val="2"/>
                <w:sz w:val="24"/>
                <w:szCs w:val="24"/>
                <w:u w:val="none"/>
                <w:lang w:val="en-US" w:eastAsia="zh-CN" w:bidi="ar"/>
              </w:rPr>
              <w:t>。</w:t>
            </w:r>
          </w:p>
        </w:tc>
      </w:tr>
    </w:tbl>
    <w:p w14:paraId="6B94AF0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标项4</w:t>
      </w:r>
    </w:p>
    <w:p w14:paraId="299C888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-D分标</w:t>
      </w:r>
    </w:p>
    <w:p w14:paraId="35FCD500">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数量：2</w:t>
      </w:r>
    </w:p>
    <w:p w14:paraId="5B63CAA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预算金额（万元）：2万元</w:t>
      </w:r>
    </w:p>
    <w:p w14:paraId="17D12D1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0F11E786">
      <w:pPr>
        <w:numPr>
          <w:ilvl w:val="-1"/>
          <w:numId w:val="0"/>
        </w:numPr>
        <w:ind w:leftChars="0"/>
        <w:jc w:val="left"/>
        <w:rPr>
          <w:rFonts w:hint="eastAsia" w:ascii="宋体" w:hAnsi="宋体" w:eastAsia="宋体" w:cs="宋体"/>
          <w:sz w:val="30"/>
          <w:szCs w:val="30"/>
          <w:lang w:val="en-US" w:eastAsia="zh-CN"/>
        </w:rPr>
      </w:pPr>
      <w:r>
        <w:rPr>
          <w:rFonts w:hint="eastAsia" w:ascii="宋体" w:hAnsi="宋体" w:eastAsia="宋体" w:cs="宋体"/>
          <w:i w:val="0"/>
          <w:iCs w:val="0"/>
          <w:kern w:val="2"/>
          <w:sz w:val="30"/>
          <w:szCs w:val="30"/>
          <w:u w:val="none"/>
          <w:lang w:val="en-US" w:eastAsia="zh-CN" w:bidi="ar"/>
        </w:rPr>
        <w:t>特殊膳食食品-益生菌组件</w:t>
      </w:r>
      <w:r>
        <w:rPr>
          <w:rFonts w:hint="eastAsia" w:ascii="宋体" w:hAnsi="宋体" w:eastAsia="宋体" w:cs="宋体"/>
          <w:sz w:val="30"/>
          <w:szCs w:val="30"/>
          <w:lang w:val="en-US" w:eastAsia="zh-CN"/>
        </w:rPr>
        <w:t>等一批，详见采购需求一览表。</w:t>
      </w:r>
    </w:p>
    <w:tbl>
      <w:tblPr>
        <w:tblStyle w:val="4"/>
        <w:tblW w:w="98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2815"/>
        <w:gridCol w:w="6068"/>
      </w:tblGrid>
      <w:tr w14:paraId="4687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BA4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C31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cs="宋体"/>
                <w:i w:val="0"/>
                <w:iCs w:val="0"/>
                <w:color w:val="000000"/>
                <w:kern w:val="0"/>
                <w:sz w:val="24"/>
                <w:szCs w:val="24"/>
                <w:u w:val="none"/>
                <w:lang w:val="en-US" w:eastAsia="zh-CN" w:bidi="ar"/>
              </w:rPr>
              <w:t>产品名称</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EE2">
            <w:pPr>
              <w:keepNext w:val="0"/>
              <w:keepLines w:val="0"/>
              <w:widowControl/>
              <w:suppressLineNumbers w:val="0"/>
              <w:jc w:val="center"/>
              <w:textAlignment w:val="auto"/>
              <w:rPr>
                <w:rFonts w:hint="eastAsia" w:ascii="宋体" w:hAnsi="宋体" w:eastAsia="宋体" w:cs="宋体"/>
                <w:i w:val="0"/>
                <w:iCs w:val="0"/>
                <w:sz w:val="24"/>
                <w:szCs w:val="24"/>
                <w:u w:val="none"/>
                <w:lang w:val="en-US"/>
              </w:rPr>
            </w:pPr>
            <w:r>
              <w:rPr>
                <w:rFonts w:hint="eastAsia" w:ascii="宋体" w:hAnsi="宋体" w:eastAsia="宋体" w:cs="宋体"/>
                <w:sz w:val="24"/>
                <w:szCs w:val="24"/>
                <w:lang w:val="en-US" w:eastAsia="zh-CN" w:bidi="ar"/>
              </w:rPr>
              <w:t>产品参数</w:t>
            </w:r>
          </w:p>
        </w:tc>
      </w:tr>
      <w:tr w14:paraId="1B23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517B">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BB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加强型益生型乳酸菌</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8E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每克20亿活菌：益生菌添加含量≥20亿CFU/g</w:t>
            </w:r>
          </w:p>
          <w:p w14:paraId="1C681AC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1、过敏性鼻炎、哮喘、荨麻疹、湿疹、结膜炎、过敏性胃肠炎、食物过敏、蛋白过敏、牛奶过敏、花粉过敏、粉尘螨过敏、紫外线过敏等过敏性疾病而导致的皮肤红肿痒，眼睛红肿痒，鼻痒鼻塞鼻堵，打喷嚏流鼻子，咽氧咳嗽，胸闷气喘，腹痛腹泻等过敏症状。2、怀孕期妇女、哺乳期妇女、婴幼儿及儿童和成人均可用。</w:t>
            </w:r>
          </w:p>
        </w:tc>
      </w:tr>
      <w:tr w14:paraId="14A9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69F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93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益生型乳酸菌</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1D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每克20亿活菌：益生菌添加含量≥20亿CFU/g</w:t>
            </w:r>
          </w:p>
          <w:p w14:paraId="1EBBC2E3">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适用范围：1.降低新生儿或早产儿死亡率、减少坏死性肠炎（NEC）或脓毒血症的发病率及严重程度。2.缩短由细菌病毒（如大肠杆菌、诺如病毒等）感染引起的</w:t>
            </w:r>
            <w:r>
              <w:rPr>
                <w:rFonts w:hint="eastAsia" w:ascii="宋体" w:hAnsi="宋体" w:cs="宋体"/>
                <w:i w:val="0"/>
                <w:iCs w:val="0"/>
                <w:color w:val="000000"/>
                <w:kern w:val="0"/>
                <w:sz w:val="24"/>
                <w:szCs w:val="24"/>
                <w:u w:val="none"/>
                <w:lang w:val="en-US" w:eastAsia="zh" w:bidi="ar"/>
                <w:woUserID w:val="2"/>
              </w:rPr>
              <w:t>肠道</w:t>
            </w:r>
            <w:r>
              <w:rPr>
                <w:rFonts w:hint="eastAsia" w:ascii="宋体" w:hAnsi="宋体" w:eastAsia="宋体" w:cs="宋体"/>
                <w:i w:val="0"/>
                <w:iCs w:val="0"/>
                <w:color w:val="000000"/>
                <w:kern w:val="0"/>
                <w:sz w:val="24"/>
                <w:szCs w:val="24"/>
                <w:u w:val="none"/>
                <w:lang w:val="en-US" w:eastAsia="zh-CN" w:bidi="ar"/>
              </w:rPr>
              <w:t>发炎进程并改善相关肠道不适症状。3.改善由</w:t>
            </w:r>
            <w:r>
              <w:rPr>
                <w:rFonts w:hint="eastAsia" w:ascii="宋体" w:hAnsi="宋体" w:cs="宋体"/>
                <w:i w:val="0"/>
                <w:iCs w:val="0"/>
                <w:color w:val="000000"/>
                <w:kern w:val="0"/>
                <w:sz w:val="24"/>
                <w:szCs w:val="24"/>
                <w:u w:val="none"/>
                <w:lang w:val="en-US" w:eastAsia="zh" w:bidi="ar"/>
                <w:woUserID w:val="2"/>
              </w:rPr>
              <w:t>肠道菌群</w:t>
            </w:r>
            <w:r>
              <w:rPr>
                <w:rFonts w:hint="eastAsia" w:ascii="宋体" w:hAnsi="宋体" w:eastAsia="宋体" w:cs="宋体"/>
                <w:i w:val="0"/>
                <w:iCs w:val="0"/>
                <w:color w:val="000000"/>
                <w:kern w:val="0"/>
                <w:sz w:val="24"/>
                <w:szCs w:val="24"/>
                <w:u w:val="none"/>
                <w:lang w:val="en-US" w:eastAsia="zh-CN" w:bidi="ar"/>
              </w:rPr>
              <w:t>失调引起的肠道消化机能不佳所致的腹泻、腹胀、腹痛及便秘等症状。4.改善因使用抗生素后引起的肠道</w:t>
            </w:r>
            <w:r>
              <w:rPr>
                <w:rFonts w:hint="eastAsia" w:ascii="宋体" w:hAnsi="宋体" w:cs="宋体"/>
                <w:i w:val="0"/>
                <w:iCs w:val="0"/>
                <w:color w:val="000000"/>
                <w:kern w:val="0"/>
                <w:sz w:val="24"/>
                <w:szCs w:val="24"/>
                <w:u w:val="none"/>
                <w:lang w:val="en-US" w:eastAsia="zh" w:bidi="ar"/>
                <w:woUserID w:val="2"/>
              </w:rPr>
              <w:t>菌群</w:t>
            </w:r>
            <w:r>
              <w:rPr>
                <w:rFonts w:hint="eastAsia" w:ascii="宋体" w:hAnsi="宋体" w:eastAsia="宋体" w:cs="宋体"/>
                <w:i w:val="0"/>
                <w:iCs w:val="0"/>
                <w:color w:val="000000"/>
                <w:kern w:val="0"/>
                <w:sz w:val="24"/>
                <w:szCs w:val="24"/>
                <w:u w:val="none"/>
                <w:lang w:val="en-US" w:eastAsia="zh-CN" w:bidi="ar"/>
              </w:rPr>
              <w:t>紊乱所致的腹泻、便秘等症状。5改善因放疗化疗后引起的</w:t>
            </w:r>
            <w:r>
              <w:rPr>
                <w:rFonts w:hint="eastAsia" w:ascii="宋体" w:hAnsi="宋体" w:cs="宋体"/>
                <w:i w:val="0"/>
                <w:iCs w:val="0"/>
                <w:color w:val="000000"/>
                <w:kern w:val="0"/>
                <w:sz w:val="24"/>
                <w:szCs w:val="24"/>
                <w:u w:val="none"/>
                <w:lang w:val="en-US" w:eastAsia="zh" w:bidi="ar"/>
                <w:woUserID w:val="2"/>
              </w:rPr>
              <w:t>食欲缺乏</w:t>
            </w:r>
            <w:r>
              <w:rPr>
                <w:rFonts w:hint="eastAsia" w:ascii="宋体" w:hAnsi="宋体" w:eastAsia="宋体" w:cs="宋体"/>
                <w:i w:val="0"/>
                <w:iCs w:val="0"/>
                <w:color w:val="000000"/>
                <w:kern w:val="0"/>
                <w:sz w:val="24"/>
                <w:szCs w:val="24"/>
                <w:u w:val="none"/>
                <w:lang w:val="en-US" w:eastAsia="zh-CN" w:bidi="ar"/>
              </w:rPr>
              <w:t>、消化不良等症状。</w:t>
            </w:r>
          </w:p>
        </w:tc>
      </w:tr>
    </w:tbl>
    <w:p w14:paraId="7EE32E20">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标项5</w:t>
      </w:r>
    </w:p>
    <w:p w14:paraId="75A347E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-E分标</w:t>
      </w:r>
    </w:p>
    <w:p w14:paraId="3EE84EF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数量：14</w:t>
      </w:r>
    </w:p>
    <w:p w14:paraId="3F504DB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33D3E29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12BA750B">
      <w:pPr>
        <w:numPr>
          <w:ilvl w:val="-1"/>
          <w:numId w:val="0"/>
        </w:numPr>
        <w:ind w:left="0" w:leftChars="0"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保健品-维生素类</w:t>
      </w:r>
    </w:p>
    <w:p w14:paraId="43890BDC">
      <w:pPr>
        <w:numPr>
          <w:ilvl w:val="-1"/>
          <w:numId w:val="0"/>
        </w:numPr>
        <w:ind w:left="0" w:leftChars="0"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保健品-矿物质类</w:t>
      </w:r>
    </w:p>
    <w:p w14:paraId="0D52597F">
      <w:pPr>
        <w:numPr>
          <w:ilvl w:val="-1"/>
          <w:numId w:val="0"/>
        </w:numPr>
        <w:ind w:left="0" w:leftChars="0"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保健品-微量元素类等一批</w:t>
      </w:r>
    </w:p>
    <w:p w14:paraId="06FB579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88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9"/>
        <w:gridCol w:w="5040"/>
      </w:tblGrid>
      <w:tr w14:paraId="15A5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E32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6C20">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cs="宋体"/>
                <w:i w:val="0"/>
                <w:iCs w:val="0"/>
                <w:color w:val="000000"/>
                <w:kern w:val="0"/>
                <w:sz w:val="24"/>
                <w:szCs w:val="24"/>
                <w:u w:val="none"/>
                <w:lang w:val="en-US" w:eastAsia="zh-CN" w:bidi="ar"/>
              </w:rPr>
              <w:t>产品名称</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6E41">
            <w:pPr>
              <w:keepNext w:val="0"/>
              <w:keepLines w:val="0"/>
              <w:widowControl/>
              <w:suppressLineNumbers w:val="0"/>
              <w:jc w:val="center"/>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产品参数</w:t>
            </w:r>
          </w:p>
        </w:tc>
      </w:tr>
      <w:tr w14:paraId="1269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5BE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A94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叶酸铁维生素C片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10F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0.5g/粒含，铁 ≥9mg、叶酸≥0.18mg、维生素C≥60mg</w:t>
            </w:r>
          </w:p>
        </w:tc>
      </w:tr>
      <w:tr w14:paraId="5F1E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CE23">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51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钙叶酸片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612E">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0.8g/粒含叶酸≥326.4ugDFE、钙≥504.96mg</w:t>
            </w:r>
          </w:p>
        </w:tc>
      </w:tr>
      <w:tr w14:paraId="7B24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838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B216">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孕妇维他片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C7A">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0.7g/粒含维生素A≥200ugRE 、维生素D2≥1ug、维生素E≥3.2mg、维生素B1≥0.33mg、维生素B2≥0.36mg、维生素B6≥0.4mg、泛酸≥1.3mg、叶酸≥115ug、烟酸≥3.3mg、维生素C≥28mg、铁≥7mg、锌≥7mg、硒≥11up、钙≥225mg、镁≥90mg</w:t>
            </w:r>
          </w:p>
        </w:tc>
      </w:tr>
      <w:tr w14:paraId="03FE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B35">
            <w:pPr>
              <w:keepNext w:val="0"/>
              <w:keepLines w:val="0"/>
              <w:widowControl/>
              <w:suppressLineNumbers w:val="0"/>
              <w:jc w:val="left"/>
              <w:textAlignment w:val="auto"/>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2"/>
                <w:sz w:val="24"/>
                <w:szCs w:val="24"/>
                <w:u w:val="none"/>
                <w:lang w:val="en-US" w:eastAsia="zh-CN" w:bidi="ar"/>
              </w:rPr>
              <w:t>4</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4C8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DHA藻油亚麻籽油凝胶糖果</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F00A">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每粒(0.75g)添加含DHA藻油≥300mg(含DHA ≥120mg)，亚麻籽油≥170mg(含α-亚麻酸ALA ≥85mg)，花生四烯酸油脂≥30mg(含花生四烯酸ARA≥12mg)</w:t>
            </w:r>
          </w:p>
        </w:tc>
      </w:tr>
      <w:tr w14:paraId="23EB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7D3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9EF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乳铁蛋白乳清调制乳粉</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F3BC">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3g/袋，添加乳铁蛋白，乳清蛋白粉，免疫球蛋白IgG，每100g蛋白质≥75g</w:t>
            </w:r>
          </w:p>
        </w:tc>
      </w:tr>
      <w:tr w14:paraId="5D39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1FB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6</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343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钙锌维生素B6叶酸口服液</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C8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10ml/支含叶酸≥165ug、维生素B≥60.78mg、钙≥100mg、锌≥3mg</w:t>
            </w:r>
          </w:p>
        </w:tc>
      </w:tr>
      <w:tr w14:paraId="691F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9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7</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295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多种维生素口服液</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F95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10ml/支含维生素D3≥4ug、维生素B6≥0.3mg、烟酰胺≥3mg、泛酸≥0.7mg</w:t>
            </w:r>
          </w:p>
        </w:tc>
      </w:tr>
      <w:tr w14:paraId="6CA6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954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8</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A8E">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活性乳酸菌粉即食型乳酸菌</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5BD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2g/袋乳酸菌含量：10^8 - 10^9CFU/g</w:t>
            </w:r>
          </w:p>
        </w:tc>
      </w:tr>
      <w:tr w14:paraId="2959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AB5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9</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F101">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血红素铁胶囊</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B187">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0.5g/粒，每粒含：铁≥4.65mg</w:t>
            </w:r>
          </w:p>
        </w:tc>
      </w:tr>
      <w:tr w14:paraId="701C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B43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10</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892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活性叶酸多种营养素片（III）</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2E2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0.8g/片含维生素A≥400ugRE 、维生素D≥10ug、维生素E≥8.00mga-TE、维生素K≥40ug、维生素B1≥2.00mg、维生素B2≥2.0mg 、维生素B6≥2.0mg、维生素B12≥3.00ug 、烟酰胺≥10.00mg、叶酸≥400ugDFE 、泛酸≥6.00mg、钙≥300mg、铁≥10.0mg、锌≥4.00mg、硒≥30ug</w:t>
            </w:r>
          </w:p>
        </w:tc>
      </w:tr>
      <w:tr w14:paraId="7C93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34F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11</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E04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辅酶Q10软胶囊</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8B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每100g含辅酶Q10≥10g</w:t>
            </w:r>
          </w:p>
        </w:tc>
      </w:tr>
      <w:tr w14:paraId="31A9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E7B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12</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A2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锌硒生物素软胶囊</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81AF">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0.4g/粒含锌≥15mg、硒≥100ug、生物素≥80ug</w:t>
            </w:r>
          </w:p>
        </w:tc>
      </w:tr>
      <w:tr w14:paraId="5AB5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BA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13</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7A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钙维生素D咀嚼片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014C">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0.8g/粒含钙≥150mg、维生素D3≥3ug</w:t>
            </w:r>
          </w:p>
        </w:tc>
      </w:tr>
      <w:tr w14:paraId="006A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1FC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14</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BA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蓝莓叶黄素颗粒</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79C">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每100g含，维生素B12≥5ug、牛磺酸≥120mg、胡萝卜素≥500ug、叶黄素酯≥200mg</w:t>
            </w:r>
          </w:p>
        </w:tc>
      </w:tr>
    </w:tbl>
    <w:p w14:paraId="0572FED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标项6</w:t>
      </w:r>
    </w:p>
    <w:p w14:paraId="18B1880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-F分标</w:t>
      </w:r>
    </w:p>
    <w:p w14:paraId="3CDEBEB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数量：6</w:t>
      </w:r>
    </w:p>
    <w:p w14:paraId="4E2A687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74FBCB1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简要规格描述或项目基本概况介绍、用途：富含硒特殊膳食食品</w:t>
      </w:r>
    </w:p>
    <w:p w14:paraId="40249186">
      <w:pPr>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lang w:val="en-US" w:eastAsia="zh-CN"/>
        </w:rPr>
        <w:t>详见采购需求一览表。</w:t>
      </w:r>
    </w:p>
    <w:tbl>
      <w:tblPr>
        <w:tblStyle w:val="4"/>
        <w:tblW w:w="83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268"/>
        <w:gridCol w:w="5321"/>
      </w:tblGrid>
      <w:tr w14:paraId="7ACF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11DA9CC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8" w:type="dxa"/>
            <w:tcBorders>
              <w:top w:val="single" w:color="000000" w:sz="8" w:space="0"/>
              <w:left w:val="nil"/>
              <w:bottom w:val="single" w:color="000000" w:sz="8" w:space="0"/>
              <w:right w:val="single" w:color="000000" w:sz="8" w:space="0"/>
            </w:tcBorders>
            <w:shd w:val="clear" w:color="auto" w:fill="auto"/>
            <w:noWrap/>
            <w:vAlign w:val="bottom"/>
          </w:tcPr>
          <w:p w14:paraId="53E0AF2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5321" w:type="dxa"/>
            <w:tcBorders>
              <w:top w:val="single" w:color="000000" w:sz="8" w:space="0"/>
              <w:left w:val="nil"/>
              <w:bottom w:val="single" w:color="000000" w:sz="8" w:space="0"/>
              <w:right w:val="single" w:color="000000" w:sz="8" w:space="0"/>
            </w:tcBorders>
            <w:shd w:val="clear" w:color="auto" w:fill="auto"/>
            <w:noWrap/>
            <w:vAlign w:val="bottom"/>
          </w:tcPr>
          <w:p w14:paraId="7A9D57C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产品参数</w:t>
            </w:r>
          </w:p>
        </w:tc>
      </w:tr>
      <w:tr w14:paraId="61D1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1B8B625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0D496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高硒蛋白肽特殊膳食</w:t>
            </w:r>
          </w:p>
        </w:tc>
        <w:tc>
          <w:tcPr>
            <w:tcW w:w="5321" w:type="dxa"/>
            <w:tcBorders>
              <w:top w:val="nil"/>
              <w:left w:val="nil"/>
              <w:bottom w:val="nil"/>
              <w:right w:val="single" w:color="000000" w:sz="8" w:space="0"/>
            </w:tcBorders>
            <w:shd w:val="clear" w:color="auto" w:fill="auto"/>
            <w:noWrap/>
            <w:vAlign w:val="center"/>
          </w:tcPr>
          <w:p w14:paraId="7F826F6B">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1592kJ</w:t>
            </w:r>
            <w:r>
              <w:rPr>
                <w:rFonts w:hint="default" w:ascii="宋体" w:hAnsi="宋体" w:cs="宋体"/>
                <w:i w:val="0"/>
                <w:iCs w:val="0"/>
                <w:color w:val="000000"/>
                <w:kern w:val="0"/>
                <w:sz w:val="24"/>
                <w:szCs w:val="24"/>
                <w:u w:val="none"/>
                <w:lang w:eastAsia="zh-CN" w:bidi="ar"/>
              </w:rPr>
              <w:t>/100g</w:t>
            </w:r>
          </w:p>
        </w:tc>
      </w:tr>
      <w:tr w14:paraId="6B27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DD1A3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FDD82E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3E4B909B">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91.9g</w:t>
            </w:r>
            <w:r>
              <w:rPr>
                <w:rFonts w:hint="default" w:ascii="宋体" w:hAnsi="宋体" w:cs="宋体"/>
                <w:i w:val="0"/>
                <w:iCs w:val="0"/>
                <w:color w:val="000000"/>
                <w:kern w:val="0"/>
                <w:sz w:val="24"/>
                <w:szCs w:val="24"/>
                <w:u w:val="none"/>
                <w:lang w:eastAsia="zh-CN" w:bidi="ar"/>
              </w:rPr>
              <w:t>/100g</w:t>
            </w:r>
          </w:p>
        </w:tc>
      </w:tr>
      <w:tr w14:paraId="2CC0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7E54A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4D975D3">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686578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0.3g</w:t>
            </w:r>
            <w:r>
              <w:rPr>
                <w:rFonts w:hint="default" w:ascii="宋体" w:hAnsi="宋体" w:cs="宋体"/>
                <w:i w:val="0"/>
                <w:iCs w:val="0"/>
                <w:color w:val="000000"/>
                <w:kern w:val="0"/>
                <w:sz w:val="24"/>
                <w:szCs w:val="24"/>
                <w:u w:val="none"/>
                <w:lang w:eastAsia="zh-CN" w:bidi="ar"/>
              </w:rPr>
              <w:t>/100g</w:t>
            </w:r>
          </w:p>
        </w:tc>
      </w:tr>
      <w:tr w14:paraId="59E7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0D309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8D53AD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24509CD">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1.1g</w:t>
            </w:r>
            <w:r>
              <w:rPr>
                <w:rFonts w:hint="default" w:ascii="宋体" w:hAnsi="宋体" w:cs="宋体"/>
                <w:i w:val="0"/>
                <w:iCs w:val="0"/>
                <w:color w:val="000000"/>
                <w:kern w:val="0"/>
                <w:sz w:val="24"/>
                <w:szCs w:val="24"/>
                <w:u w:val="none"/>
                <w:lang w:eastAsia="zh-CN" w:bidi="ar"/>
              </w:rPr>
              <w:t>/100g</w:t>
            </w:r>
          </w:p>
        </w:tc>
      </w:tr>
      <w:tr w14:paraId="3849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7C4E0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5BF77A7">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99D47D3">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919mg</w:t>
            </w:r>
            <w:r>
              <w:rPr>
                <w:rFonts w:hint="default" w:ascii="宋体" w:hAnsi="宋体" w:cs="宋体"/>
                <w:i w:val="0"/>
                <w:iCs w:val="0"/>
                <w:color w:val="000000"/>
                <w:kern w:val="0"/>
                <w:sz w:val="24"/>
                <w:szCs w:val="24"/>
                <w:u w:val="none"/>
                <w:lang w:eastAsia="zh-CN" w:bidi="ar"/>
              </w:rPr>
              <w:t>/100g</w:t>
            </w:r>
          </w:p>
        </w:tc>
      </w:tr>
      <w:tr w14:paraId="37D6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E6B24A">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2916C5B">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E98BA6A">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6.添加</w:t>
            </w:r>
            <w:r>
              <w:rPr>
                <w:rFonts w:hint="eastAsia" w:ascii="宋体" w:hAnsi="宋体" w:cs="宋体"/>
                <w:i w:val="0"/>
                <w:iCs w:val="0"/>
                <w:color w:val="000000"/>
                <w:kern w:val="0"/>
                <w:sz w:val="24"/>
                <w:szCs w:val="24"/>
                <w:u w:val="none"/>
                <w:lang w:val="en-US" w:eastAsia="zh" w:bidi="ar"/>
              </w:rPr>
              <w:t>维生素B2≥</w:t>
            </w:r>
            <w:r>
              <w:rPr>
                <w:rFonts w:hint="eastAsia" w:ascii="宋体" w:hAnsi="宋体" w:eastAsia="宋体" w:cs="宋体"/>
                <w:i w:val="0"/>
                <w:iCs w:val="0"/>
                <w:color w:val="000000"/>
                <w:kern w:val="0"/>
                <w:sz w:val="24"/>
                <w:szCs w:val="24"/>
                <w:u w:val="none"/>
                <w:lang w:val="en-US" w:eastAsia="zh-CN" w:bidi="ar"/>
              </w:rPr>
              <w:t>56.4mg</w:t>
            </w:r>
            <w:r>
              <w:rPr>
                <w:rFonts w:hint="default" w:ascii="宋体" w:hAnsi="宋体" w:cs="宋体"/>
                <w:i w:val="0"/>
                <w:iCs w:val="0"/>
                <w:color w:val="000000"/>
                <w:kern w:val="0"/>
                <w:sz w:val="24"/>
                <w:szCs w:val="24"/>
                <w:u w:val="none"/>
                <w:lang w:eastAsia="zh-CN" w:bidi="ar"/>
              </w:rPr>
              <w:t>/100g</w:t>
            </w:r>
          </w:p>
        </w:tc>
      </w:tr>
      <w:tr w14:paraId="1E81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69A9F3">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78219B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685F73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7.添加</w:t>
            </w:r>
            <w:r>
              <w:rPr>
                <w:rFonts w:hint="eastAsia" w:ascii="宋体" w:hAnsi="宋体" w:cs="宋体"/>
                <w:i w:val="0"/>
                <w:iCs w:val="0"/>
                <w:color w:val="000000"/>
                <w:kern w:val="0"/>
                <w:sz w:val="24"/>
                <w:szCs w:val="24"/>
                <w:u w:val="none"/>
                <w:lang w:val="en-US" w:eastAsia="zh" w:bidi="ar"/>
              </w:rPr>
              <w:t>维生素B6≥</w:t>
            </w:r>
            <w:r>
              <w:rPr>
                <w:rFonts w:hint="eastAsia" w:ascii="宋体" w:hAnsi="宋体" w:eastAsia="宋体" w:cs="宋体"/>
                <w:i w:val="0"/>
                <w:iCs w:val="0"/>
                <w:color w:val="000000"/>
                <w:kern w:val="0"/>
                <w:sz w:val="24"/>
                <w:szCs w:val="24"/>
                <w:u w:val="none"/>
                <w:lang w:val="en-US" w:eastAsia="zh-CN" w:bidi="ar"/>
              </w:rPr>
              <w:t>41mg</w:t>
            </w:r>
            <w:r>
              <w:rPr>
                <w:rFonts w:hint="default" w:ascii="宋体" w:hAnsi="宋体" w:cs="宋体"/>
                <w:i w:val="0"/>
                <w:iCs w:val="0"/>
                <w:color w:val="000000"/>
                <w:kern w:val="0"/>
                <w:sz w:val="24"/>
                <w:szCs w:val="24"/>
                <w:u w:val="none"/>
                <w:lang w:eastAsia="zh-CN" w:bidi="ar"/>
              </w:rPr>
              <w:t>/100g</w:t>
            </w:r>
          </w:p>
        </w:tc>
      </w:tr>
      <w:tr w14:paraId="2A97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06599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3F9E60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1E249B1">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2500μg</w:t>
            </w:r>
            <w:r>
              <w:rPr>
                <w:rFonts w:hint="default" w:ascii="宋体" w:hAnsi="宋体" w:cs="宋体"/>
                <w:i w:val="0"/>
                <w:iCs w:val="0"/>
                <w:color w:val="000000"/>
                <w:kern w:val="0"/>
                <w:sz w:val="24"/>
                <w:szCs w:val="24"/>
                <w:u w:val="none"/>
                <w:lang w:eastAsia="zh-CN" w:bidi="ar"/>
              </w:rPr>
              <w:t>/100g</w:t>
            </w:r>
          </w:p>
        </w:tc>
      </w:tr>
      <w:tr w14:paraId="1A49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0F6C1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ECCDC66">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1C7F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9.添加蛋白肽</w:t>
            </w:r>
          </w:p>
        </w:tc>
      </w:tr>
      <w:tr w14:paraId="7AB3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81ABF3">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5ADD50F">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475065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4AD4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FDB4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076EE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富硒蛹虫草固体饮料</w:t>
            </w:r>
          </w:p>
        </w:tc>
        <w:tc>
          <w:tcPr>
            <w:tcW w:w="5321" w:type="dxa"/>
            <w:tcBorders>
              <w:top w:val="nil"/>
              <w:left w:val="nil"/>
              <w:bottom w:val="nil"/>
              <w:right w:val="single" w:color="000000" w:sz="8" w:space="0"/>
            </w:tcBorders>
            <w:shd w:val="clear" w:color="auto" w:fill="auto"/>
            <w:noWrap/>
            <w:vAlign w:val="center"/>
          </w:tcPr>
          <w:p w14:paraId="5EE1158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978kJ</w:t>
            </w:r>
            <w:r>
              <w:rPr>
                <w:rFonts w:hint="default" w:ascii="宋体" w:hAnsi="宋体" w:cs="宋体"/>
                <w:i w:val="0"/>
                <w:iCs w:val="0"/>
                <w:color w:val="000000"/>
                <w:kern w:val="0"/>
                <w:sz w:val="24"/>
                <w:szCs w:val="24"/>
                <w:u w:val="none"/>
                <w:lang w:eastAsia="zh-CN" w:bidi="ar"/>
              </w:rPr>
              <w:t>/100g</w:t>
            </w:r>
          </w:p>
        </w:tc>
      </w:tr>
      <w:tr w14:paraId="602B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4D3BF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766C07D">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B0F5313">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6.6g</w:t>
            </w:r>
            <w:r>
              <w:rPr>
                <w:rFonts w:hint="default" w:ascii="宋体" w:hAnsi="宋体" w:cs="宋体"/>
                <w:i w:val="0"/>
                <w:iCs w:val="0"/>
                <w:color w:val="000000"/>
                <w:kern w:val="0"/>
                <w:sz w:val="24"/>
                <w:szCs w:val="24"/>
                <w:u w:val="none"/>
                <w:lang w:eastAsia="zh-CN" w:bidi="ar"/>
              </w:rPr>
              <w:t>/100g</w:t>
            </w:r>
          </w:p>
        </w:tc>
      </w:tr>
      <w:tr w14:paraId="7C69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278D66">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6774DC1">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7A60D9A">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1.2g</w:t>
            </w:r>
            <w:r>
              <w:rPr>
                <w:rFonts w:hint="default" w:ascii="宋体" w:hAnsi="宋体" w:cs="宋体"/>
                <w:i w:val="0"/>
                <w:iCs w:val="0"/>
                <w:color w:val="000000"/>
                <w:kern w:val="0"/>
                <w:sz w:val="24"/>
                <w:szCs w:val="24"/>
                <w:u w:val="none"/>
                <w:lang w:eastAsia="zh-CN" w:bidi="ar"/>
              </w:rPr>
              <w:t>/100g</w:t>
            </w:r>
          </w:p>
        </w:tc>
      </w:tr>
      <w:tr w14:paraId="3663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91131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E2F4978">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9C7A87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48.3g</w:t>
            </w:r>
            <w:r>
              <w:rPr>
                <w:rFonts w:hint="default" w:ascii="宋体" w:hAnsi="宋体" w:cs="宋体"/>
                <w:i w:val="0"/>
                <w:iCs w:val="0"/>
                <w:color w:val="000000"/>
                <w:kern w:val="0"/>
                <w:sz w:val="24"/>
                <w:szCs w:val="24"/>
                <w:u w:val="none"/>
                <w:lang w:eastAsia="zh-CN" w:bidi="ar"/>
              </w:rPr>
              <w:t>/100g</w:t>
            </w:r>
          </w:p>
        </w:tc>
      </w:tr>
      <w:tr w14:paraId="10F4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815389">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EF61E5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8041FF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54mg</w:t>
            </w:r>
            <w:r>
              <w:rPr>
                <w:rFonts w:hint="default" w:ascii="宋体" w:hAnsi="宋体" w:cs="宋体"/>
                <w:i w:val="0"/>
                <w:iCs w:val="0"/>
                <w:color w:val="000000"/>
                <w:kern w:val="0"/>
                <w:sz w:val="24"/>
                <w:szCs w:val="24"/>
                <w:u w:val="none"/>
                <w:lang w:eastAsia="zh-CN" w:bidi="ar"/>
              </w:rPr>
              <w:t>/100g</w:t>
            </w:r>
          </w:p>
        </w:tc>
      </w:tr>
      <w:tr w14:paraId="1597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83017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04739F5">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DF95DDC">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添加硒营养素≥</w:t>
            </w:r>
            <w:r>
              <w:rPr>
                <w:rFonts w:hint="eastAsia" w:ascii="宋体" w:hAnsi="宋体" w:eastAsia="宋体" w:cs="宋体"/>
                <w:i w:val="0"/>
                <w:iCs w:val="0"/>
                <w:color w:val="000000"/>
                <w:kern w:val="0"/>
                <w:sz w:val="24"/>
                <w:szCs w:val="24"/>
                <w:u w:val="none"/>
                <w:lang w:val="en-US" w:eastAsia="zh-CN" w:bidi="ar"/>
              </w:rPr>
              <w:t>2500μg</w:t>
            </w:r>
            <w:r>
              <w:rPr>
                <w:rFonts w:hint="default" w:ascii="宋体" w:hAnsi="宋体" w:cs="宋体"/>
                <w:i w:val="0"/>
                <w:iCs w:val="0"/>
                <w:color w:val="000000"/>
                <w:kern w:val="0"/>
                <w:sz w:val="24"/>
                <w:szCs w:val="24"/>
                <w:u w:val="none"/>
                <w:lang w:eastAsia="zh-CN" w:bidi="ar"/>
              </w:rPr>
              <w:t>/100g</w:t>
            </w:r>
          </w:p>
        </w:tc>
      </w:tr>
      <w:tr w14:paraId="41EB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B56975">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494DABC">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5225D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0C4E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4AEA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02237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高硒益生菌固体饮料</w:t>
            </w:r>
          </w:p>
        </w:tc>
        <w:tc>
          <w:tcPr>
            <w:tcW w:w="5321" w:type="dxa"/>
            <w:tcBorders>
              <w:top w:val="nil"/>
              <w:left w:val="nil"/>
              <w:bottom w:val="nil"/>
              <w:right w:val="single" w:color="000000" w:sz="8" w:space="0"/>
            </w:tcBorders>
            <w:shd w:val="clear" w:color="auto" w:fill="auto"/>
            <w:noWrap/>
            <w:vAlign w:val="center"/>
          </w:tcPr>
          <w:p w14:paraId="4D95734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1010kJ</w:t>
            </w:r>
            <w:r>
              <w:rPr>
                <w:rFonts w:hint="default" w:ascii="宋体" w:hAnsi="宋体" w:cs="宋体"/>
                <w:i w:val="0"/>
                <w:iCs w:val="0"/>
                <w:color w:val="000000"/>
                <w:kern w:val="0"/>
                <w:sz w:val="24"/>
                <w:szCs w:val="24"/>
                <w:u w:val="none"/>
                <w:lang w:eastAsia="zh-CN" w:bidi="ar"/>
              </w:rPr>
              <w:t>/100g</w:t>
            </w:r>
          </w:p>
        </w:tc>
      </w:tr>
      <w:tr w14:paraId="7393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0522AD">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2447C8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864EB75">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4.0g</w:t>
            </w:r>
            <w:r>
              <w:rPr>
                <w:rFonts w:hint="default" w:ascii="宋体" w:hAnsi="宋体" w:cs="宋体"/>
                <w:i w:val="0"/>
                <w:iCs w:val="0"/>
                <w:color w:val="000000"/>
                <w:kern w:val="0"/>
                <w:sz w:val="24"/>
                <w:szCs w:val="24"/>
                <w:u w:val="none"/>
                <w:lang w:eastAsia="zh-CN" w:bidi="ar"/>
              </w:rPr>
              <w:t>/100g</w:t>
            </w:r>
          </w:p>
        </w:tc>
      </w:tr>
      <w:tr w14:paraId="04B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62FEE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4AE1379">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4409DA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0.7g</w:t>
            </w:r>
            <w:r>
              <w:rPr>
                <w:rFonts w:hint="default" w:ascii="宋体" w:hAnsi="宋体" w:cs="宋体"/>
                <w:i w:val="0"/>
                <w:iCs w:val="0"/>
                <w:color w:val="000000"/>
                <w:kern w:val="0"/>
                <w:sz w:val="24"/>
                <w:szCs w:val="24"/>
                <w:u w:val="none"/>
                <w:lang w:eastAsia="zh-CN" w:bidi="ar"/>
              </w:rPr>
              <w:t>/100g</w:t>
            </w:r>
          </w:p>
        </w:tc>
      </w:tr>
      <w:tr w14:paraId="5B0D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E2971A">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8EDA2F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85521D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53.9g</w:t>
            </w:r>
            <w:r>
              <w:rPr>
                <w:rFonts w:hint="default" w:ascii="宋体" w:hAnsi="宋体" w:cs="宋体"/>
                <w:i w:val="0"/>
                <w:iCs w:val="0"/>
                <w:color w:val="000000"/>
                <w:kern w:val="0"/>
                <w:sz w:val="24"/>
                <w:szCs w:val="24"/>
                <w:u w:val="none"/>
                <w:lang w:eastAsia="zh-CN" w:bidi="ar"/>
              </w:rPr>
              <w:t>/100g</w:t>
            </w:r>
          </w:p>
        </w:tc>
      </w:tr>
      <w:tr w14:paraId="3410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B93CC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C3E4BB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80D8E93">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48mg</w:t>
            </w:r>
            <w:r>
              <w:rPr>
                <w:rFonts w:hint="default" w:ascii="宋体" w:hAnsi="宋体" w:cs="宋体"/>
                <w:i w:val="0"/>
                <w:iCs w:val="0"/>
                <w:color w:val="000000"/>
                <w:kern w:val="0"/>
                <w:sz w:val="24"/>
                <w:szCs w:val="24"/>
                <w:u w:val="none"/>
                <w:lang w:eastAsia="zh-CN" w:bidi="ar"/>
              </w:rPr>
              <w:t>/100g</w:t>
            </w:r>
          </w:p>
        </w:tc>
      </w:tr>
      <w:tr w14:paraId="290F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BBA262">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E9E96DA">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6B1E36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添加硒营养素≥</w:t>
            </w:r>
            <w:r>
              <w:rPr>
                <w:rFonts w:hint="eastAsia" w:ascii="宋体" w:hAnsi="宋体" w:eastAsia="宋体" w:cs="宋体"/>
                <w:i w:val="0"/>
                <w:iCs w:val="0"/>
                <w:color w:val="000000"/>
                <w:kern w:val="0"/>
                <w:sz w:val="24"/>
                <w:szCs w:val="24"/>
                <w:u w:val="none"/>
                <w:lang w:val="en-US" w:eastAsia="zh-CN" w:bidi="ar"/>
              </w:rPr>
              <w:t>3000μg</w:t>
            </w:r>
            <w:r>
              <w:rPr>
                <w:rFonts w:hint="default" w:ascii="宋体" w:hAnsi="宋体" w:cs="宋体"/>
                <w:i w:val="0"/>
                <w:iCs w:val="0"/>
                <w:color w:val="000000"/>
                <w:kern w:val="0"/>
                <w:sz w:val="24"/>
                <w:szCs w:val="24"/>
                <w:u w:val="none"/>
                <w:lang w:eastAsia="zh-CN" w:bidi="ar"/>
              </w:rPr>
              <w:t>/100g</w:t>
            </w:r>
          </w:p>
        </w:tc>
      </w:tr>
      <w:tr w14:paraId="54FB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4F3255">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C75043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01C7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7.添加富硒乳酸菌（含长双歧杆菌长亚种）</w:t>
            </w:r>
          </w:p>
        </w:tc>
      </w:tr>
      <w:tr w14:paraId="2A2A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E7D3F8">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E23B6D8">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5BEAE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2EF3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451B32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33E37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高硒复合益生菌固体饮料</w:t>
            </w:r>
          </w:p>
        </w:tc>
        <w:tc>
          <w:tcPr>
            <w:tcW w:w="5321" w:type="dxa"/>
            <w:tcBorders>
              <w:top w:val="nil"/>
              <w:left w:val="nil"/>
              <w:bottom w:val="nil"/>
              <w:right w:val="single" w:color="000000" w:sz="8" w:space="0"/>
            </w:tcBorders>
            <w:shd w:val="clear" w:color="auto" w:fill="auto"/>
            <w:noWrap/>
            <w:vAlign w:val="center"/>
          </w:tcPr>
          <w:p w14:paraId="496C93E8">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1723kJ</w:t>
            </w:r>
            <w:r>
              <w:rPr>
                <w:rFonts w:hint="default" w:ascii="宋体" w:hAnsi="宋体" w:cs="宋体"/>
                <w:i w:val="0"/>
                <w:iCs w:val="0"/>
                <w:color w:val="000000"/>
                <w:kern w:val="0"/>
                <w:sz w:val="24"/>
                <w:szCs w:val="24"/>
                <w:u w:val="none"/>
                <w:lang w:eastAsia="zh-CN" w:bidi="ar"/>
              </w:rPr>
              <w:t>/100g</w:t>
            </w:r>
          </w:p>
        </w:tc>
      </w:tr>
      <w:tr w14:paraId="329B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E9CDB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4B8BA2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D8D5B9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23.8g</w:t>
            </w:r>
            <w:r>
              <w:rPr>
                <w:rFonts w:hint="default" w:ascii="宋体" w:hAnsi="宋体" w:cs="宋体"/>
                <w:i w:val="0"/>
                <w:iCs w:val="0"/>
                <w:color w:val="000000"/>
                <w:kern w:val="0"/>
                <w:sz w:val="24"/>
                <w:szCs w:val="24"/>
                <w:u w:val="none"/>
                <w:lang w:eastAsia="zh-CN" w:bidi="ar"/>
              </w:rPr>
              <w:t>/100g</w:t>
            </w:r>
          </w:p>
        </w:tc>
      </w:tr>
      <w:tr w14:paraId="1F72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EF1EF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7521453">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BBE07E1">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8.1g</w:t>
            </w:r>
            <w:r>
              <w:rPr>
                <w:rFonts w:hint="default" w:ascii="宋体" w:hAnsi="宋体" w:cs="宋体"/>
                <w:i w:val="0"/>
                <w:iCs w:val="0"/>
                <w:color w:val="000000"/>
                <w:kern w:val="0"/>
                <w:sz w:val="24"/>
                <w:szCs w:val="24"/>
                <w:u w:val="none"/>
                <w:lang w:eastAsia="zh-CN" w:bidi="ar"/>
              </w:rPr>
              <w:t>/100g</w:t>
            </w:r>
          </w:p>
        </w:tc>
      </w:tr>
      <w:tr w14:paraId="23A2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4F582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5A9D6F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049016F">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59.5g</w:t>
            </w:r>
            <w:r>
              <w:rPr>
                <w:rFonts w:hint="default" w:ascii="宋体" w:hAnsi="宋体" w:cs="宋体"/>
                <w:i w:val="0"/>
                <w:iCs w:val="0"/>
                <w:color w:val="000000"/>
                <w:kern w:val="0"/>
                <w:sz w:val="24"/>
                <w:szCs w:val="24"/>
                <w:u w:val="none"/>
                <w:lang w:eastAsia="zh-CN" w:bidi="ar"/>
              </w:rPr>
              <w:t>/100g</w:t>
            </w:r>
          </w:p>
        </w:tc>
      </w:tr>
      <w:tr w14:paraId="4E89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4FA6F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1E458EC">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FAC2EC1">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386mg</w:t>
            </w:r>
            <w:r>
              <w:rPr>
                <w:rFonts w:hint="default" w:ascii="宋体" w:hAnsi="宋体" w:cs="宋体"/>
                <w:i w:val="0"/>
                <w:iCs w:val="0"/>
                <w:color w:val="000000"/>
                <w:kern w:val="0"/>
                <w:sz w:val="24"/>
                <w:szCs w:val="24"/>
                <w:u w:val="none"/>
                <w:lang w:eastAsia="zh-CN" w:bidi="ar"/>
              </w:rPr>
              <w:t>/100g</w:t>
            </w:r>
          </w:p>
        </w:tc>
      </w:tr>
      <w:tr w14:paraId="1ABD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41CF5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7EC4ED01">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5BA9B5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1500μg</w:t>
            </w:r>
            <w:r>
              <w:rPr>
                <w:rFonts w:hint="default" w:ascii="宋体" w:hAnsi="宋体" w:cs="宋体"/>
                <w:i w:val="0"/>
                <w:iCs w:val="0"/>
                <w:color w:val="000000"/>
                <w:kern w:val="0"/>
                <w:sz w:val="24"/>
                <w:szCs w:val="24"/>
                <w:u w:val="none"/>
                <w:lang w:eastAsia="zh-CN" w:bidi="ar"/>
              </w:rPr>
              <w:t>/100g</w:t>
            </w:r>
          </w:p>
        </w:tc>
      </w:tr>
      <w:tr w14:paraId="1B42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A1F63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B7F0547">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34EA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7.添加瑞士乳杆菌R-52，长双歧杆菌R-175、植物乳杆菌R-1012</w:t>
            </w:r>
          </w:p>
        </w:tc>
      </w:tr>
      <w:tr w14:paraId="44C5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933179">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42787F3">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E0474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8.每克含活菌30亿</w:t>
            </w:r>
          </w:p>
        </w:tc>
      </w:tr>
      <w:tr w14:paraId="41DF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82F9A5">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A899538">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7E1DE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7EE1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6A0147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74E19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富硒益生菌粉固体饮料</w:t>
            </w:r>
          </w:p>
        </w:tc>
        <w:tc>
          <w:tcPr>
            <w:tcW w:w="5321" w:type="dxa"/>
            <w:tcBorders>
              <w:top w:val="nil"/>
              <w:left w:val="nil"/>
              <w:bottom w:val="nil"/>
              <w:right w:val="single" w:color="000000" w:sz="8" w:space="0"/>
            </w:tcBorders>
            <w:shd w:val="clear" w:color="auto" w:fill="auto"/>
            <w:noWrap/>
            <w:vAlign w:val="center"/>
          </w:tcPr>
          <w:p w14:paraId="72CBF58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542kJ</w:t>
            </w:r>
            <w:r>
              <w:rPr>
                <w:rFonts w:hint="default" w:ascii="宋体" w:hAnsi="宋体" w:cs="宋体"/>
                <w:i w:val="0"/>
                <w:iCs w:val="0"/>
                <w:color w:val="000000"/>
                <w:kern w:val="0"/>
                <w:sz w:val="24"/>
                <w:szCs w:val="24"/>
                <w:u w:val="none"/>
                <w:lang w:eastAsia="zh-CN" w:bidi="ar"/>
              </w:rPr>
              <w:t>/100g</w:t>
            </w:r>
          </w:p>
        </w:tc>
      </w:tr>
      <w:tr w14:paraId="312B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58D169">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275B97C">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0828A9C">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0.7g</w:t>
            </w:r>
            <w:r>
              <w:rPr>
                <w:rFonts w:hint="default" w:ascii="宋体" w:hAnsi="宋体" w:cs="宋体"/>
                <w:i w:val="0"/>
                <w:iCs w:val="0"/>
                <w:color w:val="000000"/>
                <w:kern w:val="0"/>
                <w:sz w:val="24"/>
                <w:szCs w:val="24"/>
                <w:u w:val="none"/>
                <w:lang w:eastAsia="zh-CN" w:bidi="ar"/>
              </w:rPr>
              <w:t>/100g</w:t>
            </w:r>
          </w:p>
        </w:tc>
      </w:tr>
      <w:tr w14:paraId="73B8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76898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7766D5C">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00B3516">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0g</w:t>
            </w:r>
            <w:r>
              <w:rPr>
                <w:rFonts w:hint="default" w:ascii="宋体" w:hAnsi="宋体" w:cs="宋体"/>
                <w:i w:val="0"/>
                <w:iCs w:val="0"/>
                <w:color w:val="000000"/>
                <w:kern w:val="0"/>
                <w:sz w:val="24"/>
                <w:szCs w:val="24"/>
                <w:u w:val="none"/>
                <w:lang w:eastAsia="zh-CN" w:bidi="ar"/>
              </w:rPr>
              <w:t>/100g</w:t>
            </w:r>
          </w:p>
        </w:tc>
      </w:tr>
      <w:tr w14:paraId="4595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212F2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0E2CC3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15301A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31.2g</w:t>
            </w:r>
            <w:r>
              <w:rPr>
                <w:rFonts w:hint="default" w:ascii="宋体" w:hAnsi="宋体" w:cs="宋体"/>
                <w:i w:val="0"/>
                <w:iCs w:val="0"/>
                <w:color w:val="000000"/>
                <w:kern w:val="0"/>
                <w:sz w:val="24"/>
                <w:szCs w:val="24"/>
                <w:u w:val="none"/>
                <w:lang w:eastAsia="zh-CN" w:bidi="ar"/>
              </w:rPr>
              <w:t>/100g</w:t>
            </w:r>
          </w:p>
        </w:tc>
      </w:tr>
      <w:tr w14:paraId="184C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FD565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08F2EC7">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5E2968B">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32mg</w:t>
            </w:r>
            <w:r>
              <w:rPr>
                <w:rFonts w:hint="default" w:ascii="宋体" w:hAnsi="宋体" w:cs="宋体"/>
                <w:i w:val="0"/>
                <w:iCs w:val="0"/>
                <w:color w:val="000000"/>
                <w:kern w:val="0"/>
                <w:sz w:val="24"/>
                <w:szCs w:val="24"/>
                <w:u w:val="none"/>
                <w:lang w:eastAsia="zh-CN" w:bidi="ar"/>
              </w:rPr>
              <w:t>/100g</w:t>
            </w:r>
          </w:p>
        </w:tc>
      </w:tr>
      <w:tr w14:paraId="078F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778CAD">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A429386">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37D1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1250μg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4A52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C4409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C2DD5D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A68C9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 w:bidi="ar"/>
              </w:rPr>
              <w:t>活菌型≥</w:t>
            </w:r>
            <w:r>
              <w:rPr>
                <w:rFonts w:hint="eastAsia" w:ascii="宋体" w:hAnsi="宋体" w:eastAsia="宋体" w:cs="宋体"/>
                <w:i w:val="0"/>
                <w:iCs w:val="0"/>
                <w:color w:val="000000"/>
                <w:kern w:val="0"/>
                <w:sz w:val="24"/>
                <w:szCs w:val="24"/>
                <w:u w:val="none"/>
                <w:lang w:val="en-US" w:eastAsia="zh-CN" w:bidi="ar"/>
              </w:rPr>
              <w:t>80亿CFU/袋</w:t>
            </w:r>
          </w:p>
        </w:tc>
      </w:tr>
      <w:tr w14:paraId="3FD7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E66152">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4F4F6C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EF80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8.添加富硒乳酸菌（含长双歧杆菌长亚种）</w:t>
            </w:r>
          </w:p>
        </w:tc>
      </w:tr>
      <w:tr w14:paraId="5A9C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CFE64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657089C">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5F836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0758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629F1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2A40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高硒蛋白强化营养粉</w:t>
            </w:r>
          </w:p>
        </w:tc>
        <w:tc>
          <w:tcPr>
            <w:tcW w:w="5321" w:type="dxa"/>
            <w:tcBorders>
              <w:top w:val="nil"/>
              <w:left w:val="nil"/>
              <w:bottom w:val="nil"/>
              <w:right w:val="single" w:color="000000" w:sz="8" w:space="0"/>
            </w:tcBorders>
            <w:shd w:val="clear" w:color="auto" w:fill="auto"/>
            <w:noWrap/>
            <w:vAlign w:val="center"/>
          </w:tcPr>
          <w:p w14:paraId="6EFFD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1895kJ</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60F1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264A7EFF">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A69F5FA">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AAC73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31.3g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55EF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45FB4193">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6B140C9">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59810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20.5g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5C26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682F78D9">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C678C4B">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1F45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 w:bidi="ar"/>
              </w:rPr>
              <w:t>碳水化合物含量≥</w:t>
            </w:r>
            <w:r>
              <w:rPr>
                <w:rFonts w:hint="eastAsia" w:ascii="宋体" w:hAnsi="宋体" w:eastAsia="宋体" w:cs="宋体"/>
                <w:i w:val="0"/>
                <w:iCs w:val="0"/>
                <w:color w:val="000000"/>
                <w:kern w:val="0"/>
                <w:sz w:val="24"/>
                <w:szCs w:val="24"/>
                <w:u w:val="none"/>
                <w:lang w:val="en-US" w:eastAsia="zh-CN" w:bidi="ar"/>
              </w:rPr>
              <w:t>31.7g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1393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5EE6AD88">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66CBC3E">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DF0AB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 w:bidi="ar"/>
              </w:rPr>
              <w:t>膳食纤维含量≥</w:t>
            </w:r>
            <w:r>
              <w:rPr>
                <w:rFonts w:hint="eastAsia" w:ascii="宋体" w:hAnsi="宋体" w:eastAsia="宋体" w:cs="宋体"/>
                <w:i w:val="0"/>
                <w:iCs w:val="0"/>
                <w:color w:val="000000"/>
                <w:kern w:val="0"/>
                <w:sz w:val="24"/>
                <w:szCs w:val="24"/>
                <w:u w:val="none"/>
                <w:lang w:val="en-US" w:eastAsia="zh-CN" w:bidi="ar"/>
              </w:rPr>
              <w:t>8.2 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3CE0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5F3ECA3E">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9C7C78A">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3D6F4DE">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322mg</w:t>
            </w:r>
            <w:r>
              <w:rPr>
                <w:rFonts w:hint="default" w:ascii="宋体" w:hAnsi="宋体" w:cs="宋体"/>
                <w:i w:val="0"/>
                <w:iCs w:val="0"/>
                <w:color w:val="000000"/>
                <w:kern w:val="0"/>
                <w:sz w:val="24"/>
                <w:szCs w:val="24"/>
                <w:u w:val="none"/>
                <w:lang w:eastAsia="zh-CN" w:bidi="ar"/>
              </w:rPr>
              <w:t>/100g</w:t>
            </w:r>
          </w:p>
        </w:tc>
      </w:tr>
      <w:tr w14:paraId="136C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1195921E">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6ADF80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336F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200 μg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57BF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5980A78D">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047A359">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9122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 w:bidi="ar"/>
              </w:rPr>
              <w:t>β-胡萝卜素≥</w:t>
            </w:r>
            <w:r>
              <w:rPr>
                <w:rFonts w:hint="eastAsia" w:ascii="宋体" w:hAnsi="宋体" w:eastAsia="宋体" w:cs="宋体"/>
                <w:i w:val="0"/>
                <w:iCs w:val="0"/>
                <w:color w:val="000000"/>
                <w:kern w:val="0"/>
                <w:sz w:val="24"/>
                <w:szCs w:val="24"/>
                <w:u w:val="none"/>
                <w:lang w:val="en-US" w:eastAsia="zh-CN" w:bidi="ar"/>
              </w:rPr>
              <w:t>0.40 mg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29AD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17AD393F">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6D717B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EE7F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9.添加胶原蛋白肽</w:t>
            </w:r>
          </w:p>
        </w:tc>
      </w:tr>
      <w:tr w14:paraId="221C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69A7AA23">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A31104D">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057F6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bl>
    <w:p w14:paraId="3C0839FA">
      <w:pPr>
        <w:jc w:val="left"/>
        <w:rPr>
          <w:rFonts w:hint="eastAsia" w:ascii="宋体" w:hAnsi="宋体" w:eastAsia="宋体" w:cs="宋体"/>
          <w:sz w:val="24"/>
          <w:szCs w:val="24"/>
          <w:lang w:val="en-US" w:eastAsia="zh-CN"/>
        </w:rPr>
      </w:pPr>
    </w:p>
    <w:p w14:paraId="1787392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标项7</w:t>
      </w:r>
    </w:p>
    <w:p w14:paraId="3AFF050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-G分标</w:t>
      </w:r>
    </w:p>
    <w:p w14:paraId="60027C3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1724EC7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51276EB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5B78B32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孕产妇营养补充剂等一批详见采购需求一览表。</w:t>
      </w:r>
    </w:p>
    <w:tbl>
      <w:tblPr>
        <w:tblStyle w:val="4"/>
        <w:tblW w:w="9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2176"/>
        <w:gridCol w:w="6938"/>
      </w:tblGrid>
      <w:tr w14:paraId="35DD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763" w:type="dxa"/>
            <w:tcBorders>
              <w:top w:val="single" w:color="auto" w:sz="4" w:space="0"/>
              <w:left w:val="single" w:color="auto" w:sz="4" w:space="0"/>
              <w:bottom w:val="single" w:color="auto" w:sz="4" w:space="0"/>
              <w:right w:val="single" w:color="000000" w:sz="4" w:space="0"/>
            </w:tcBorders>
            <w:shd w:val="clear" w:color="auto" w:fill="auto"/>
            <w:vAlign w:val="center"/>
          </w:tcPr>
          <w:p w14:paraId="46B8E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序号</w:t>
            </w:r>
          </w:p>
        </w:tc>
        <w:tc>
          <w:tcPr>
            <w:tcW w:w="2176" w:type="dxa"/>
            <w:tcBorders>
              <w:top w:val="single" w:color="auto" w:sz="4" w:space="0"/>
              <w:left w:val="single" w:color="000000" w:sz="4" w:space="0"/>
              <w:bottom w:val="single" w:color="auto" w:sz="4" w:space="0"/>
              <w:right w:val="single" w:color="000000" w:sz="4" w:space="0"/>
            </w:tcBorders>
            <w:shd w:val="clear" w:color="auto" w:fill="auto"/>
            <w:vAlign w:val="center"/>
          </w:tcPr>
          <w:p w14:paraId="44E33EE2">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产品名称</w:t>
            </w:r>
          </w:p>
        </w:tc>
        <w:tc>
          <w:tcPr>
            <w:tcW w:w="6938" w:type="dxa"/>
            <w:tcBorders>
              <w:top w:val="single" w:color="auto" w:sz="4" w:space="0"/>
              <w:left w:val="single" w:color="000000" w:sz="4" w:space="0"/>
              <w:bottom w:val="single" w:color="auto" w:sz="4" w:space="0"/>
              <w:right w:val="single" w:color="auto" w:sz="4" w:space="0"/>
            </w:tcBorders>
            <w:shd w:val="clear" w:color="auto" w:fill="auto"/>
            <w:vAlign w:val="center"/>
          </w:tcPr>
          <w:p w14:paraId="5DD8504D">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产品参数</w:t>
            </w:r>
          </w:p>
        </w:tc>
      </w:tr>
      <w:tr w14:paraId="5E28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14:paraId="2BFEF1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1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62C30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孕妇配方营养粉</w:t>
            </w:r>
          </w:p>
        </w:tc>
        <w:tc>
          <w:tcPr>
            <w:tcW w:w="69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D4E5A3">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每100g含：1、能量≥1667kJ；2、蛋白质≥20.2g；3、脂肪≥11.8g；4、碳水化合物≥48.8g；5、膳食纤维≥7.2g</w:t>
            </w:r>
          </w:p>
        </w:tc>
      </w:tr>
      <w:tr w14:paraId="669A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10F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F94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产妇专用营养素</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168D">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每100g含：1、能量≥1287kJ；2、蛋白质≥20.1g；3、脂肪≥10.5g；4、碳水化合物≥25.2g；5、钠≤417mg；6、维生素A≥500μg RE；7、维生素E≥9.50mg α-TE；8、维生素B1≥1.13mg；9、维生素B2≥1.13mg；10、维生素B6≥0.88mg；11、维生素B；12≥1.25μg；12、维生素C≥125.0mg；13、烟酸(烟酰胺)≥13.75mg；14、叶酸≥75μg；15、泛酸≥2.75mg；16、镁≥163mg；17、钙≥313mg；18、铁≥11.9mg；19、锌≥7.50mg</w:t>
            </w:r>
          </w:p>
        </w:tc>
      </w:tr>
      <w:tr w14:paraId="43A5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D3A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89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甘氨酸亚铁复合营养素</w:t>
            </w:r>
          </w:p>
        </w:tc>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42B7">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每100g营养成分：铁来源为螯合有机甘氨酸亚铁含量≥22mg，维生素A≥850μg RE，维生素B2≥1.5mg，维生素B6≥1.5mg,维生素B12≥4.7mg，维生素C≥157mg，叶酸300等和四种药食同源添加</w:t>
            </w:r>
          </w:p>
        </w:tc>
      </w:tr>
      <w:tr w14:paraId="429B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26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23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膳食纤维复合粉</w:t>
            </w:r>
          </w:p>
        </w:tc>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19B3">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每100g含量：膳食纤维≥95g。含低聚果糖、聚葡萄糖、抗性糊精、低聚半乳糖、水苏糖等5种水溶性膳食纤维</w:t>
            </w:r>
          </w:p>
        </w:tc>
      </w:tr>
    </w:tbl>
    <w:p w14:paraId="3CF7C1D9">
      <w:pPr>
        <w:jc w:val="left"/>
        <w:rPr>
          <w:rFonts w:hint="eastAsia" w:ascii="宋体" w:hAnsi="宋体" w:eastAsia="宋体" w:cs="宋体"/>
          <w:sz w:val="24"/>
          <w:szCs w:val="24"/>
          <w:lang w:val="en-US" w:eastAsia="zh-CN"/>
        </w:rPr>
      </w:pPr>
    </w:p>
    <w:p w14:paraId="371C75C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标项8</w:t>
      </w:r>
    </w:p>
    <w:p w14:paraId="08A2DB4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-H分标</w:t>
      </w:r>
    </w:p>
    <w:p w14:paraId="164D8D3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4446552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662251E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67C78A2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孕妇及乳母营养补充食品</w:t>
      </w:r>
    </w:p>
    <w:p w14:paraId="0D26D4D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97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339"/>
        <w:gridCol w:w="5604"/>
      </w:tblGrid>
      <w:tr w14:paraId="1EE6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40F">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50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80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产品参数</w:t>
            </w:r>
          </w:p>
        </w:tc>
      </w:tr>
      <w:tr w14:paraId="5781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90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F53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角豆提取物片（DCI-手性肌醇）</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B8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每100g含DCI-手性肌醇≥25g</w:t>
            </w:r>
          </w:p>
        </w:tc>
      </w:tr>
      <w:tr w14:paraId="018F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5CB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B0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双孢蘑菇西梅复合片（维生素D3）</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FE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每100g，含维生素D3≥20000IU，含有双孢蘑菇和西梅的提取物</w:t>
            </w:r>
          </w:p>
        </w:tc>
      </w:tr>
      <w:tr w14:paraId="6AAC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9F9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EA3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孕妇及乳母营养补充食品（活性叶酸片）</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39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每100g含6s-5甲基四氢叶酸钙≥53333ug。</w:t>
            </w:r>
          </w:p>
        </w:tc>
      </w:tr>
      <w:tr w14:paraId="3A25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F0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C45F">
            <w:pPr>
              <w:keepNext w:val="0"/>
              <w:keepLines w:val="0"/>
              <w:widowControl/>
              <w:suppressLineNumbers w:val="0"/>
              <w:jc w:val="left"/>
              <w:textAlignment w:val="center"/>
              <w:rPr>
                <w:rFonts w:hint="eastAsia" w:ascii="宋体" w:hAnsi="宋体" w:eastAsia="宋体" w:cs="宋体"/>
                <w:i w:val="0"/>
                <w:iCs w:val="0"/>
                <w:sz w:val="24"/>
                <w:szCs w:val="24"/>
                <w:u w:val="none"/>
                <w:lang w:val="en-US"/>
              </w:rPr>
            </w:pPr>
            <w:r>
              <w:rPr>
                <w:rFonts w:hint="eastAsia" w:ascii="宋体" w:hAnsi="宋体" w:eastAsia="宋体" w:cs="宋体"/>
                <w:i w:val="0"/>
                <w:iCs w:val="0"/>
                <w:color w:val="000000"/>
                <w:kern w:val="0"/>
                <w:sz w:val="24"/>
                <w:szCs w:val="24"/>
                <w:u w:val="none"/>
                <w:lang w:val="en-US" w:eastAsia="zh-CN" w:bidi="ar"/>
              </w:rPr>
              <w:t>多种维生素矿物质胶囊(孕妇乳母)</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315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每100g含钙≥23460mg、镁≥6990mg、维生素C≥3010mg、锌≥497mg、维生素E≥360mg、泛酸≥150mg、维生素B1≥39mg、维生素B2≥48000ug、维生素A≥24430ug、叶酸≥14460ug、维生素D3≥241ug</w:t>
            </w:r>
          </w:p>
        </w:tc>
      </w:tr>
    </w:tbl>
    <w:p w14:paraId="6CA82CA4">
      <w:pPr>
        <w:jc w:val="left"/>
        <w:rPr>
          <w:rFonts w:hint="eastAsia" w:ascii="宋体" w:hAnsi="宋体" w:eastAsia="宋体" w:cs="宋体"/>
          <w:sz w:val="24"/>
          <w:szCs w:val="24"/>
          <w:lang w:val="en-US" w:eastAsia="zh-CN"/>
        </w:rPr>
      </w:pPr>
    </w:p>
    <w:p w14:paraId="4E57632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标项9</w:t>
      </w:r>
    </w:p>
    <w:p w14:paraId="0165500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-I分标</w:t>
      </w:r>
    </w:p>
    <w:p w14:paraId="3D3C246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数量：9</w:t>
      </w:r>
    </w:p>
    <w:p w14:paraId="07D236C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5EDF0D7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6BF2548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孕产妇及婴幼儿营养补充剂</w:t>
      </w:r>
    </w:p>
    <w:p w14:paraId="650DB00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7"/>
        <w:gridCol w:w="2598"/>
        <w:gridCol w:w="5640"/>
      </w:tblGrid>
      <w:tr w14:paraId="355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57" w:type="dxa"/>
            <w:shd w:val="clear" w:color="auto" w:fill="auto"/>
            <w:vAlign w:val="center"/>
          </w:tcPr>
          <w:p w14:paraId="1B6FAD7E">
            <w:pPr>
              <w:keepNext w:val="0"/>
              <w:keepLines w:val="0"/>
              <w:widowControl/>
              <w:suppressLineNumbers w:val="0"/>
              <w:jc w:val="center"/>
              <w:textAlignment w:val="auto"/>
              <w:rPr>
                <w:rFonts w:hint="eastAsia" w:ascii="宋体" w:hAnsi="宋体" w:eastAsia="宋体" w:cs="宋体"/>
                <w:i w:val="0"/>
                <w:iCs w:val="0"/>
                <w:kern w:val="2"/>
                <w:sz w:val="24"/>
                <w:szCs w:val="24"/>
                <w:u w:val="none"/>
                <w:lang w:bidi="ar"/>
              </w:rPr>
            </w:pPr>
            <w:r>
              <w:rPr>
                <w:rFonts w:hint="eastAsia" w:ascii="宋体" w:hAnsi="宋体" w:eastAsia="宋体" w:cs="宋体"/>
                <w:i w:val="0"/>
                <w:iCs w:val="0"/>
                <w:kern w:val="2"/>
                <w:sz w:val="24"/>
                <w:szCs w:val="24"/>
                <w:u w:val="none"/>
                <w:lang w:val="en-US" w:eastAsia="zh-CN" w:bidi="ar"/>
              </w:rPr>
              <w:t>序号</w:t>
            </w:r>
          </w:p>
        </w:tc>
        <w:tc>
          <w:tcPr>
            <w:tcW w:w="2598" w:type="dxa"/>
            <w:shd w:val="clear" w:color="auto" w:fill="auto"/>
            <w:vAlign w:val="center"/>
          </w:tcPr>
          <w:p w14:paraId="5FA2F86D">
            <w:pPr>
              <w:keepNext w:val="0"/>
              <w:keepLines w:val="0"/>
              <w:widowControl/>
              <w:suppressLineNumbers w:val="0"/>
              <w:jc w:val="center"/>
              <w:textAlignment w:val="auto"/>
              <w:rPr>
                <w:rFonts w:hint="eastAsia" w:ascii="宋体" w:hAnsi="宋体" w:eastAsia="宋体" w:cs="宋体"/>
                <w:i w:val="0"/>
                <w:iCs w:val="0"/>
                <w:kern w:val="2"/>
                <w:sz w:val="24"/>
                <w:szCs w:val="24"/>
                <w:u w:val="none"/>
                <w:lang w:bidi="ar"/>
              </w:rPr>
            </w:pPr>
            <w:r>
              <w:rPr>
                <w:rFonts w:hint="eastAsia" w:ascii="宋体" w:hAnsi="宋体" w:eastAsia="宋体" w:cs="宋体"/>
                <w:i w:val="0"/>
                <w:iCs w:val="0"/>
                <w:kern w:val="2"/>
                <w:sz w:val="24"/>
                <w:szCs w:val="24"/>
                <w:u w:val="none"/>
                <w:lang w:val="en-US" w:eastAsia="zh-CN" w:bidi="ar"/>
              </w:rPr>
              <w:t>产品名称</w:t>
            </w:r>
          </w:p>
        </w:tc>
        <w:tc>
          <w:tcPr>
            <w:tcW w:w="5640" w:type="dxa"/>
            <w:shd w:val="clear" w:color="auto" w:fill="auto"/>
            <w:vAlign w:val="center"/>
          </w:tcPr>
          <w:p w14:paraId="4BD39C02">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1EB7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trPr>
        <w:tc>
          <w:tcPr>
            <w:tcW w:w="957" w:type="dxa"/>
            <w:shd w:val="clear" w:color="auto" w:fill="auto"/>
            <w:vAlign w:val="center"/>
          </w:tcPr>
          <w:p w14:paraId="38231D8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w:t>
            </w:r>
          </w:p>
        </w:tc>
        <w:tc>
          <w:tcPr>
            <w:tcW w:w="2598" w:type="dxa"/>
            <w:shd w:val="clear" w:color="auto" w:fill="auto"/>
            <w:vAlign w:val="center"/>
          </w:tcPr>
          <w:p w14:paraId="1B4B045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液体钙复合凝胶糖果</w:t>
            </w:r>
          </w:p>
        </w:tc>
        <w:tc>
          <w:tcPr>
            <w:tcW w:w="5640" w:type="dxa"/>
            <w:shd w:val="clear" w:color="auto" w:fill="auto"/>
            <w:vAlign w:val="center"/>
          </w:tcPr>
          <w:p w14:paraId="74AE6C70">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300mg钙+100IU维生素D3/粒每100g：能量≥1339KJ，蛋白质≥11.4g,脂肪≥27.5g,碳水化合物≥7.5g，钠≤20mg</w:t>
            </w:r>
          </w:p>
        </w:tc>
      </w:tr>
      <w:tr w14:paraId="5278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57" w:type="dxa"/>
            <w:shd w:val="clear" w:color="auto" w:fill="auto"/>
            <w:vAlign w:val="center"/>
          </w:tcPr>
          <w:p w14:paraId="36A295F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2</w:t>
            </w:r>
          </w:p>
        </w:tc>
        <w:tc>
          <w:tcPr>
            <w:tcW w:w="2598" w:type="dxa"/>
            <w:shd w:val="clear" w:color="auto" w:fill="auto"/>
            <w:vAlign w:val="center"/>
          </w:tcPr>
          <w:p w14:paraId="0CAA07C3">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叶酸多维片</w:t>
            </w:r>
          </w:p>
        </w:tc>
        <w:tc>
          <w:tcPr>
            <w:tcW w:w="5640" w:type="dxa"/>
            <w:shd w:val="clear" w:color="auto" w:fill="auto"/>
            <w:vAlign w:val="center"/>
          </w:tcPr>
          <w:p w14:paraId="1888DF3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每份(2.6g)能量≥20kJ，蛋白质≥0.8g，碳水化合物≥0.4g，维生素≥A250μg维生素≥D4.0μg，维生素E ≥14.00mga-TE，维生素B1≥ 0.7mg，维生素B2≥ 0.7mg，维生素B6≥ 2mg，维生素B12≥ 2.50μg，烟酸≥8.00mg，维生素≥C65.0mg，叶酸≥400μg，泛酸≥ 3.00mg，镁≥150mg，钙≥300mg，铁≥12mg，锌≥5mg，硒≥27.5μg</w:t>
            </w:r>
          </w:p>
        </w:tc>
      </w:tr>
      <w:tr w14:paraId="2DC2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trPr>
        <w:tc>
          <w:tcPr>
            <w:tcW w:w="957" w:type="dxa"/>
            <w:shd w:val="clear" w:color="auto" w:fill="auto"/>
            <w:vAlign w:val="center"/>
          </w:tcPr>
          <w:p w14:paraId="61FA9E8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3</w:t>
            </w:r>
          </w:p>
        </w:tc>
        <w:tc>
          <w:tcPr>
            <w:tcW w:w="2598" w:type="dxa"/>
            <w:shd w:val="clear" w:color="auto" w:fill="auto"/>
            <w:vAlign w:val="center"/>
          </w:tcPr>
          <w:p w14:paraId="25E36F1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孕妇营养补充复合片</w:t>
            </w:r>
          </w:p>
        </w:tc>
        <w:tc>
          <w:tcPr>
            <w:tcW w:w="5640" w:type="dxa"/>
            <w:shd w:val="clear" w:color="auto" w:fill="auto"/>
            <w:vAlign w:val="center"/>
          </w:tcPr>
          <w:p w14:paraId="5377955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每份(0.65g)能量≥9kJ，脂肪0g，蛋白质≥0.2g，碳水化合物≥0.3g，维生素A≥400μg，维生素D≥10μg，维生素B12≥ 1.50μ，维生素C≥60.0mg，叶酸≥200μg，铁≥18mg</w:t>
            </w:r>
          </w:p>
        </w:tc>
      </w:tr>
      <w:tr w14:paraId="678C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957" w:type="dxa"/>
            <w:shd w:val="clear" w:color="auto" w:fill="auto"/>
            <w:vAlign w:val="center"/>
          </w:tcPr>
          <w:p w14:paraId="38E4941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4</w:t>
            </w:r>
          </w:p>
        </w:tc>
        <w:tc>
          <w:tcPr>
            <w:tcW w:w="2598" w:type="dxa"/>
            <w:shd w:val="clear" w:color="auto" w:fill="auto"/>
            <w:vAlign w:val="center"/>
          </w:tcPr>
          <w:p w14:paraId="6507B34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动物双歧杆菌乳亚种Bb-12益生菌</w:t>
            </w:r>
          </w:p>
        </w:tc>
        <w:tc>
          <w:tcPr>
            <w:tcW w:w="5640" w:type="dxa"/>
            <w:shd w:val="clear" w:color="auto" w:fill="auto"/>
            <w:vAlign w:val="center"/>
          </w:tcPr>
          <w:p w14:paraId="362080C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0.25ml约添加25亿CFU活菌每100ml：能量≥3421KJ，脂肪</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92g,碳水化合物≥1.0g</w:t>
            </w:r>
          </w:p>
        </w:tc>
      </w:tr>
      <w:tr w14:paraId="5851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 w:hRule="atLeast"/>
        </w:trPr>
        <w:tc>
          <w:tcPr>
            <w:tcW w:w="957" w:type="dxa"/>
            <w:shd w:val="clear" w:color="auto" w:fill="auto"/>
            <w:vAlign w:val="center"/>
          </w:tcPr>
          <w:p w14:paraId="1D8E9EB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5</w:t>
            </w:r>
          </w:p>
        </w:tc>
        <w:tc>
          <w:tcPr>
            <w:tcW w:w="2598" w:type="dxa"/>
            <w:shd w:val="clear" w:color="auto" w:fill="auto"/>
            <w:vAlign w:val="center"/>
          </w:tcPr>
          <w:p w14:paraId="5F7DFFA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DHA藻油</w:t>
            </w:r>
          </w:p>
        </w:tc>
        <w:tc>
          <w:tcPr>
            <w:tcW w:w="5640" w:type="dxa"/>
            <w:shd w:val="clear" w:color="auto" w:fill="auto"/>
            <w:vAlign w:val="center"/>
          </w:tcPr>
          <w:p w14:paraId="0943A1C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150mgDHA/粒每100g：能量≥3434KJ，脂肪≥92.8g</w:t>
            </w:r>
          </w:p>
        </w:tc>
      </w:tr>
      <w:tr w14:paraId="5644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 w:hRule="atLeast"/>
        </w:trPr>
        <w:tc>
          <w:tcPr>
            <w:tcW w:w="957" w:type="dxa"/>
            <w:shd w:val="clear" w:color="auto" w:fill="auto"/>
            <w:vAlign w:val="center"/>
          </w:tcPr>
          <w:p w14:paraId="3EECCF44">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6</w:t>
            </w:r>
          </w:p>
        </w:tc>
        <w:tc>
          <w:tcPr>
            <w:tcW w:w="2598" w:type="dxa"/>
            <w:shd w:val="clear" w:color="auto" w:fill="auto"/>
            <w:vAlign w:val="center"/>
          </w:tcPr>
          <w:p w14:paraId="23FE83A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复配乳化剂（乳糖酶）</w:t>
            </w:r>
          </w:p>
        </w:tc>
        <w:tc>
          <w:tcPr>
            <w:tcW w:w="5640" w:type="dxa"/>
            <w:shd w:val="clear" w:color="auto" w:fill="auto"/>
            <w:vAlign w:val="center"/>
          </w:tcPr>
          <w:p w14:paraId="0126AC7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每0.25毫升添加乳糖酶≥15000ALU</w:t>
            </w:r>
          </w:p>
        </w:tc>
      </w:tr>
      <w:tr w14:paraId="450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957" w:type="dxa"/>
            <w:shd w:val="clear" w:color="auto" w:fill="auto"/>
            <w:vAlign w:val="center"/>
          </w:tcPr>
          <w:p w14:paraId="6156A9F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7</w:t>
            </w:r>
          </w:p>
        </w:tc>
        <w:tc>
          <w:tcPr>
            <w:tcW w:w="2598" w:type="dxa"/>
            <w:shd w:val="clear" w:color="auto" w:fill="auto"/>
            <w:vAlign w:val="center"/>
          </w:tcPr>
          <w:p w14:paraId="264168A1">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强化锌营养素补充滴液</w:t>
            </w:r>
          </w:p>
        </w:tc>
        <w:tc>
          <w:tcPr>
            <w:tcW w:w="5640" w:type="dxa"/>
            <w:shd w:val="clear" w:color="auto" w:fill="auto"/>
            <w:vAlign w:val="center"/>
          </w:tcPr>
          <w:p w14:paraId="35406FA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每份100ml能量≥357KJ，蛋白质≥1.0g,碳水化合物≥19.8g，钠≥8mg，锌≥300mg</w:t>
            </w:r>
          </w:p>
        </w:tc>
      </w:tr>
      <w:tr w14:paraId="4FAB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trPr>
        <w:tc>
          <w:tcPr>
            <w:tcW w:w="957" w:type="dxa"/>
            <w:shd w:val="clear" w:color="auto" w:fill="auto"/>
            <w:vAlign w:val="center"/>
          </w:tcPr>
          <w:p w14:paraId="4E195A0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8</w:t>
            </w:r>
          </w:p>
        </w:tc>
        <w:tc>
          <w:tcPr>
            <w:tcW w:w="2598" w:type="dxa"/>
            <w:shd w:val="clear" w:color="auto" w:fill="auto"/>
            <w:vAlign w:val="center"/>
          </w:tcPr>
          <w:p w14:paraId="268D66F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强化铁营养素补充滴液</w:t>
            </w:r>
          </w:p>
        </w:tc>
        <w:tc>
          <w:tcPr>
            <w:tcW w:w="5640" w:type="dxa"/>
            <w:shd w:val="clear" w:color="auto" w:fill="auto"/>
            <w:vAlign w:val="center"/>
          </w:tcPr>
          <w:p w14:paraId="12355A2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每份100ml能量≥308KJ，蛋白质≥1.20g,碳水化合物≥16.7g，钠≥13mg，锌≥500mg</w:t>
            </w:r>
          </w:p>
        </w:tc>
      </w:tr>
      <w:tr w14:paraId="6053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trPr>
        <w:tc>
          <w:tcPr>
            <w:tcW w:w="957" w:type="dxa"/>
            <w:shd w:val="clear" w:color="auto" w:fill="auto"/>
            <w:vAlign w:val="center"/>
          </w:tcPr>
          <w:p w14:paraId="009D865E">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9</w:t>
            </w:r>
          </w:p>
        </w:tc>
        <w:tc>
          <w:tcPr>
            <w:tcW w:w="2598" w:type="dxa"/>
            <w:shd w:val="clear" w:color="auto" w:fill="auto"/>
            <w:vAlign w:val="center"/>
          </w:tcPr>
          <w:p w14:paraId="4B2508A1">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6S-5-甲基四氢叶酸钙复合多维片</w:t>
            </w:r>
          </w:p>
        </w:tc>
        <w:tc>
          <w:tcPr>
            <w:tcW w:w="5640" w:type="dxa"/>
            <w:shd w:val="clear" w:color="auto" w:fill="auto"/>
            <w:vAlign w:val="center"/>
          </w:tcPr>
          <w:p w14:paraId="6A0E0FD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每份(2g)能量≥7kJ，蛋白质≥0.4g，碳水化合物≥0.1g，维生素A≥400μg，维生素D≥5.0μg，维生素E ≥10.00mga-TE，维生素K≥45.0μg，维生素B1 ≥0.7mg，维生素B2≥ 0.8mg，维生素B6≥ 2.1mg，维生素B12≥ 2.80μg，维生素C≥60.0mg，烟酸≥8.00mg，叶酸≥400μg，泛酸 ≥3.00mg，镁≥150mg，钙≥300mg，铁≥12mg，锌≥5mg，硒≥32μg</w:t>
            </w:r>
          </w:p>
        </w:tc>
      </w:tr>
    </w:tbl>
    <w:p w14:paraId="12739159">
      <w:pPr>
        <w:jc w:val="left"/>
        <w:rPr>
          <w:rFonts w:hint="eastAsia" w:ascii="宋体" w:hAnsi="宋体" w:eastAsia="宋体" w:cs="宋体"/>
          <w:sz w:val="24"/>
          <w:szCs w:val="24"/>
          <w:lang w:val="en-US" w:eastAsia="zh-CN"/>
        </w:rPr>
      </w:pPr>
    </w:p>
    <w:p w14:paraId="731C7FD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标项10</w:t>
      </w:r>
    </w:p>
    <w:p w14:paraId="070D17C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-J分标</w:t>
      </w:r>
    </w:p>
    <w:p w14:paraId="3BFA63D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数量：3</w:t>
      </w:r>
    </w:p>
    <w:p w14:paraId="64ED1FB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57ECC43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66531FB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特殊医学用途特定全营养配方（10岁以上）</w:t>
      </w:r>
    </w:p>
    <w:p w14:paraId="037E045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特殊医学用途流质配方食品（10岁以上）</w:t>
      </w:r>
    </w:p>
    <w:p w14:paraId="6A7EECA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89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2465"/>
        <w:gridCol w:w="5475"/>
      </w:tblGrid>
      <w:tr w14:paraId="59F4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6FD4">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序号</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3D9">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产品名称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8865">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w:t>
            </w:r>
          </w:p>
        </w:tc>
      </w:tr>
      <w:tr w14:paraId="346E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75C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C9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特殊医学用途全营养配方食品</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FF7">
            <w:pPr>
              <w:keepNext w:val="0"/>
              <w:keepLines w:val="0"/>
              <w:widowControl/>
              <w:numPr>
                <w:ilvl w:val="0"/>
                <w:numId w:val="2"/>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每100ml产品含</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419kJ，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4.65g，100%水解乳清蛋白，</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MCT的添加量约占总脂肪添加量的47.4%，膳食纤维：不添加膳食纤维，微量营养素≥28种</w:t>
            </w:r>
          </w:p>
          <w:p w14:paraId="7911656D">
            <w:pPr>
              <w:keepNext w:val="0"/>
              <w:keepLines w:val="0"/>
              <w:widowControl/>
              <w:numPr>
                <w:ilvl w:val="-1"/>
                <w:numId w:val="0"/>
              </w:numPr>
              <w:suppressLineNumbers w:val="0"/>
              <w:jc w:val="both"/>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2、主要原料：水、麦芽糊精、水解乳清蛋白粉、白砂糖、中链甘油三酯、低芥酸菜籽油、红花籽油、棕榈酸视黄酯等</w:t>
            </w:r>
          </w:p>
        </w:tc>
      </w:tr>
      <w:tr w14:paraId="5BE7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533">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DE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特殊医学用途流质配方食品</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C6D">
            <w:pPr>
              <w:keepNext w:val="0"/>
              <w:keepLines w:val="0"/>
              <w:widowControl/>
              <w:suppressLineNumbers w:val="0"/>
              <w:jc w:val="both"/>
              <w:textAlignment w:val="center"/>
              <w:rPr>
                <w:rFonts w:hint="eastAsia" w:ascii="宋体" w:hAnsi="宋体" w:eastAsia="宋体" w:cs="宋体"/>
                <w:sz w:val="24"/>
                <w:lang w:val="en-US" w:eastAsia="zh-CN"/>
              </w:rPr>
            </w:pPr>
            <w:r>
              <w:rPr>
                <w:rFonts w:hint="eastAsia" w:ascii="宋体" w:hAnsi="宋体" w:cs="宋体"/>
                <w:i w:val="0"/>
                <w:iCs w:val="0"/>
                <w:color w:val="000000"/>
                <w:kern w:val="0"/>
                <w:sz w:val="24"/>
                <w:szCs w:val="24"/>
                <w:u w:val="none"/>
                <w:lang w:val="en-US" w:eastAsia="zh" w:bidi="ar"/>
                <w:woUserID w:val="1"/>
              </w:rPr>
              <w:t>1、</w:t>
            </w:r>
            <w:r>
              <w:rPr>
                <w:rFonts w:hint="eastAsia" w:ascii="宋体" w:hAnsi="宋体" w:eastAsia="宋体" w:cs="宋体"/>
                <w:i w:val="0"/>
                <w:iCs w:val="0"/>
                <w:color w:val="000000"/>
                <w:kern w:val="0"/>
                <w:sz w:val="24"/>
                <w:szCs w:val="24"/>
                <w:u w:val="none"/>
                <w:lang w:val="en-US" w:eastAsia="zh-CN" w:bidi="ar"/>
              </w:rPr>
              <w:t>每100ml产品含</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627kJ，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4g，100%水解乳清蛋白，脂肪：脂肪含量零，碳水</w:t>
            </w:r>
            <w:r>
              <w:rPr>
                <w:rFonts w:hint="eastAsia" w:ascii="宋体" w:hAnsi="宋体" w:cs="宋体"/>
                <w:i w:val="0"/>
                <w:iCs w:val="0"/>
                <w:color w:val="000000"/>
                <w:kern w:val="0"/>
                <w:sz w:val="24"/>
                <w:szCs w:val="24"/>
                <w:u w:val="none"/>
                <w:lang w:val="en-US" w:eastAsia="zh-CN" w:bidi="ar"/>
              </w:rPr>
              <w:t>化合物</w:t>
            </w:r>
            <w:r>
              <w:rPr>
                <w:rFonts w:hint="eastAsia" w:ascii="宋体" w:hAnsi="宋体" w:eastAsia="宋体" w:cs="宋体"/>
                <w:i w:val="0"/>
                <w:iCs w:val="0"/>
                <w:color w:val="000000"/>
                <w:kern w:val="0"/>
                <w:sz w:val="24"/>
                <w:szCs w:val="24"/>
                <w:u w:val="none"/>
                <w:lang w:val="en-US" w:eastAsia="zh-CN" w:bidi="ar"/>
              </w:rPr>
              <w:t>供能比</w:t>
            </w:r>
            <w:r>
              <w:rPr>
                <w:rFonts w:hint="eastAsia" w:ascii="宋体" w:hAnsi="宋体" w:cs="宋体"/>
                <w:i w:val="0"/>
                <w:iCs w:val="0"/>
                <w:color w:val="000000"/>
                <w:kern w:val="0"/>
                <w:sz w:val="24"/>
                <w:szCs w:val="24"/>
                <w:u w:val="none"/>
                <w:lang w:eastAsia="zh" w:bidi="ar"/>
              </w:rPr>
              <w:t>≥</w:t>
            </w:r>
            <w:r>
              <w:rPr>
                <w:rFonts w:hint="eastAsia" w:ascii="宋体" w:hAnsi="宋体" w:eastAsia="宋体" w:cs="宋体"/>
                <w:i w:val="0"/>
                <w:iCs w:val="0"/>
                <w:color w:val="000000"/>
                <w:kern w:val="0"/>
                <w:sz w:val="24"/>
                <w:szCs w:val="24"/>
                <w:u w:val="none"/>
                <w:lang w:val="en-US" w:eastAsia="zh-CN" w:bidi="ar"/>
              </w:rPr>
              <w:t>89%，13种维生素，7种微量元素；2、主要原料：水、淀粉糖(固体玉米糖浆)、分离乳清蛋白粉、白砂糖、麦芽糊精、棕榈酸视黄酯、胆钙化醇等</w:t>
            </w:r>
          </w:p>
        </w:tc>
      </w:tr>
      <w:tr w14:paraId="2A5D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3BC">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3</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228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特殊医学用途糖尿病型配方食品</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4606">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 w:bidi="ar"/>
                <w:woUserID w:val="2"/>
              </w:rPr>
            </w:pPr>
            <w:r>
              <w:rPr>
                <w:rFonts w:hint="eastAsia" w:ascii="宋体" w:hAnsi="宋体" w:eastAsia="宋体" w:cs="宋体"/>
                <w:i w:val="0"/>
                <w:iCs w:val="0"/>
                <w:color w:val="000000"/>
                <w:kern w:val="0"/>
                <w:sz w:val="24"/>
                <w:szCs w:val="24"/>
                <w:u w:val="none"/>
                <w:lang w:val="en-US" w:eastAsia="zh-CN" w:bidi="ar"/>
              </w:rPr>
              <w:t>每100ml产品含：</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380 - 420kJ；</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2.5 - 3.5g；</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5.0 - 6.0g；</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5.0 - 6.0g；膳食纤维0.8 - 1.2g</w:t>
            </w:r>
          </w:p>
        </w:tc>
      </w:tr>
    </w:tbl>
    <w:p w14:paraId="02B71396">
      <w:pPr>
        <w:jc w:val="left"/>
        <w:rPr>
          <w:rFonts w:hint="eastAsia" w:ascii="宋体" w:hAnsi="宋体" w:eastAsia="宋体" w:cs="宋体"/>
          <w:sz w:val="24"/>
          <w:szCs w:val="24"/>
          <w:lang w:val="en-US" w:eastAsia="zh-CN"/>
        </w:rPr>
      </w:pPr>
    </w:p>
    <w:p w14:paraId="306810B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标项11</w:t>
      </w:r>
    </w:p>
    <w:p w14:paraId="0BCA169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-K分标</w:t>
      </w:r>
    </w:p>
    <w:p w14:paraId="68C72E1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21F2278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2FE2B92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350B945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特殊膳食食品-备孕期营养补充食品</w:t>
      </w:r>
    </w:p>
    <w:p w14:paraId="263B4D0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81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931"/>
        <w:gridCol w:w="4443"/>
      </w:tblGrid>
      <w:tr w14:paraId="0F87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363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AA16">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686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产品参数</w:t>
            </w:r>
          </w:p>
        </w:tc>
      </w:tr>
      <w:tr w14:paraId="50E4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CF5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AC1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cs="宋体"/>
                <w:i w:val="0"/>
                <w:iCs w:val="0"/>
                <w:color w:val="000000"/>
                <w:kern w:val="0"/>
                <w:sz w:val="24"/>
                <w:szCs w:val="24"/>
                <w:u w:val="none"/>
                <w:lang w:val="en-US" w:eastAsia="zh-CN" w:bidi="ar"/>
              </w:rPr>
              <w:t>活性叶酸</w:t>
            </w:r>
            <w:r>
              <w:rPr>
                <w:rFonts w:hint="eastAsia" w:ascii="宋体" w:hAnsi="宋体" w:eastAsia="宋体" w:cs="宋体"/>
                <w:i w:val="0"/>
                <w:iCs w:val="0"/>
                <w:color w:val="000000"/>
                <w:kern w:val="0"/>
                <w:sz w:val="24"/>
                <w:szCs w:val="24"/>
                <w:u w:val="none"/>
                <w:lang w:val="en-US" w:eastAsia="zh-CN" w:bidi="ar"/>
              </w:rPr>
              <w:t>固体饮料</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180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0.137g/粒，含≥400IU活性叶酸</w:t>
            </w:r>
          </w:p>
        </w:tc>
      </w:tr>
      <w:tr w14:paraId="168E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F57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491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维生素D3</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E1E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18g/粒，含维生素D3≥1000IU。</w:t>
            </w:r>
          </w:p>
        </w:tc>
      </w:tr>
      <w:tr w14:paraId="756B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CB4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7BC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复合植物精粹液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54B1">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配料有：水、蔓莓浓缩汁、胶原蛋白肽、低聚异麦芽糖、红石榴浓缩汁、黑豆粉、阿胶粉、紫苏粉、红三叶草提取物、银耳多糖、酵母抽提物、燕麦粉、亚麻籽浓缩粉、覆盆子粉、桑葚粉、罗汉果甜苷、玫瑰花速溶粉等。</w:t>
            </w:r>
          </w:p>
        </w:tc>
      </w:tr>
      <w:tr w14:paraId="64B0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D0B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F2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辅酶Q10软胶囊</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C10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 100g 含辅酶 Q10≥9.0g</w:t>
            </w:r>
          </w:p>
        </w:tc>
      </w:tr>
      <w:tr w14:paraId="461D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0A33">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420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山药提取物胶囊(DHEA)</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609C">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含山药提取物、食用明胶、糯米粉、二氧化硅、水等，每100g约含DHEA≥50000mg</w:t>
            </w:r>
          </w:p>
        </w:tc>
      </w:tr>
    </w:tbl>
    <w:p w14:paraId="7CF4108B">
      <w:pPr>
        <w:jc w:val="left"/>
        <w:rPr>
          <w:rFonts w:hint="eastAsia" w:ascii="宋体" w:hAnsi="宋体" w:eastAsia="宋体" w:cs="宋体"/>
          <w:sz w:val="24"/>
          <w:szCs w:val="24"/>
          <w:lang w:val="en-US" w:eastAsia="zh-CN"/>
        </w:rPr>
      </w:pPr>
    </w:p>
    <w:p w14:paraId="625ED28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标项12</w:t>
      </w:r>
    </w:p>
    <w:p w14:paraId="10E317F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-L分标</w:t>
      </w:r>
    </w:p>
    <w:p w14:paraId="0BDF7C5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5D860B5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09F2E6A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140E8F4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特殊膳食食品-术前术后补血等详见采购需求一览表。</w:t>
      </w:r>
    </w:p>
    <w:tbl>
      <w:tblPr>
        <w:tblStyle w:val="4"/>
        <w:tblW w:w="84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2573"/>
        <w:gridCol w:w="5267"/>
      </w:tblGrid>
      <w:tr w14:paraId="7765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A5F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F4BE">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BBE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产品参数（每100g/100ml）</w:t>
            </w:r>
          </w:p>
        </w:tc>
      </w:tr>
      <w:tr w14:paraId="0825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5E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217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血肽特殊膳食食品（饮品）（术前术后补充）</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388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能量≥260KJ；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5g；碳水化合物5g-12g；</w:t>
            </w:r>
            <w:r>
              <w:rPr>
                <w:rFonts w:hint="eastAsia" w:ascii="宋体" w:hAnsi="宋体" w:cs="宋体"/>
                <w:i w:val="0"/>
                <w:iCs w:val="0"/>
                <w:color w:val="000000"/>
                <w:kern w:val="0"/>
                <w:sz w:val="24"/>
                <w:szCs w:val="24"/>
                <w:u w:val="none"/>
                <w:lang w:eastAsia="zh" w:bidi="ar"/>
              </w:rPr>
              <w:t>钠≤</w:t>
            </w:r>
            <w:r>
              <w:rPr>
                <w:rFonts w:hint="eastAsia" w:ascii="宋体" w:hAnsi="宋体" w:eastAsia="宋体" w:cs="宋体"/>
                <w:i w:val="0"/>
                <w:iCs w:val="0"/>
                <w:color w:val="000000"/>
                <w:kern w:val="0"/>
                <w:sz w:val="24"/>
                <w:szCs w:val="24"/>
                <w:u w:val="none"/>
                <w:lang w:val="en-US" w:eastAsia="zh-CN" w:bidi="ar"/>
              </w:rPr>
              <w:t>100mg</w:t>
            </w:r>
          </w:p>
        </w:tc>
      </w:tr>
      <w:tr w14:paraId="746A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32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6A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血红蛋白肽特殊膳食食品（粉剂）（术前术后补充）</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160">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能量≥1500KJ；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60g；碳水化合物25g-31g；</w:t>
            </w:r>
            <w:r>
              <w:rPr>
                <w:rFonts w:hint="eastAsia" w:ascii="宋体" w:hAnsi="宋体" w:cs="宋体"/>
                <w:i w:val="0"/>
                <w:iCs w:val="0"/>
                <w:color w:val="000000"/>
                <w:kern w:val="0"/>
                <w:sz w:val="24"/>
                <w:szCs w:val="24"/>
                <w:u w:val="none"/>
                <w:lang w:eastAsia="zh" w:bidi="ar"/>
              </w:rPr>
              <w:t>钠≤</w:t>
            </w:r>
            <w:r>
              <w:rPr>
                <w:rFonts w:hint="eastAsia" w:ascii="宋体" w:hAnsi="宋体" w:eastAsia="宋体" w:cs="宋体"/>
                <w:i w:val="0"/>
                <w:iCs w:val="0"/>
                <w:color w:val="000000"/>
                <w:kern w:val="0"/>
                <w:sz w:val="24"/>
                <w:szCs w:val="24"/>
                <w:u w:val="none"/>
                <w:lang w:val="en-US" w:eastAsia="zh-CN" w:bidi="ar"/>
              </w:rPr>
              <w:t>260mg；铁：25g-31g</w:t>
            </w:r>
          </w:p>
        </w:tc>
      </w:tr>
      <w:tr w14:paraId="13EC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F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1DC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肠内营养专用配制袋</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D8D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采用PE食品级材料，口服管饲通用，有防盗环（安全扣），可与针式泵管连接，袋身印制标签和刻度，</w:t>
            </w:r>
            <w:r>
              <w:rPr>
                <w:rFonts w:hint="eastAsia" w:ascii="宋体" w:hAnsi="宋体" w:cs="宋体"/>
                <w:i w:val="0"/>
                <w:iCs w:val="0"/>
                <w:color w:val="000000"/>
                <w:kern w:val="0"/>
                <w:sz w:val="24"/>
                <w:szCs w:val="24"/>
                <w:u w:val="none"/>
                <w:lang w:val="en-US" w:eastAsia="zh" w:bidi="ar"/>
                <w:woUserID w:val="2"/>
              </w:rPr>
              <w:t>袋子</w:t>
            </w:r>
            <w:r>
              <w:rPr>
                <w:rFonts w:hint="eastAsia" w:ascii="宋体" w:hAnsi="宋体" w:eastAsia="宋体" w:cs="宋体"/>
                <w:i w:val="0"/>
                <w:iCs w:val="0"/>
                <w:color w:val="000000"/>
                <w:kern w:val="0"/>
                <w:sz w:val="24"/>
                <w:szCs w:val="24"/>
                <w:u w:val="none"/>
                <w:lang w:val="en-US" w:eastAsia="zh-CN" w:bidi="ar"/>
              </w:rPr>
              <w:t>容量≥350ml；内径：≥18.5mm，外径：≥20.7mm；口服、管饲双用型</w:t>
            </w:r>
          </w:p>
        </w:tc>
      </w:tr>
      <w:tr w14:paraId="5F8B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4A6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45C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肠内营养专用配制袋</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01B1">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采用PE食品级材料，口服管饲通用，有防盗环（安全扣），可与针式泵管连接，袋身印制标签和刻度，</w:t>
            </w:r>
            <w:r>
              <w:rPr>
                <w:rFonts w:hint="eastAsia" w:ascii="宋体" w:hAnsi="宋体" w:cs="宋体"/>
                <w:i w:val="0"/>
                <w:iCs w:val="0"/>
                <w:color w:val="000000"/>
                <w:kern w:val="0"/>
                <w:sz w:val="24"/>
                <w:szCs w:val="24"/>
                <w:u w:val="none"/>
                <w:lang w:val="en-US" w:eastAsia="zh" w:bidi="ar"/>
                <w:woUserID w:val="2"/>
              </w:rPr>
              <w:t>袋子</w:t>
            </w:r>
            <w:r>
              <w:rPr>
                <w:rFonts w:hint="eastAsia" w:ascii="宋体" w:hAnsi="宋体" w:eastAsia="宋体" w:cs="宋体"/>
                <w:i w:val="0"/>
                <w:iCs w:val="0"/>
                <w:color w:val="000000"/>
                <w:kern w:val="0"/>
                <w:sz w:val="24"/>
                <w:szCs w:val="24"/>
                <w:u w:val="none"/>
                <w:lang w:val="en-US" w:eastAsia="zh-CN" w:bidi="ar"/>
              </w:rPr>
              <w:t>容量：≥500ml；内径：≥18.5mm，外径：≥20.8mm；口服、管饲双用型</w:t>
            </w:r>
          </w:p>
        </w:tc>
      </w:tr>
    </w:tbl>
    <w:p w14:paraId="2A3F9531">
      <w:pPr>
        <w:jc w:val="left"/>
        <w:rPr>
          <w:rFonts w:hint="eastAsia" w:ascii="宋体" w:hAnsi="宋体" w:eastAsia="宋体" w:cs="宋体"/>
          <w:sz w:val="24"/>
          <w:szCs w:val="24"/>
          <w:lang w:val="en-US" w:eastAsia="zh-CN"/>
        </w:rPr>
      </w:pPr>
    </w:p>
    <w:p w14:paraId="4FF02FB1">
      <w:pPr>
        <w:jc w:val="left"/>
        <w:rPr>
          <w:rFonts w:hint="eastAsia" w:ascii="宋体" w:hAnsi="宋体" w:eastAsia="宋体" w:cs="宋体"/>
          <w:sz w:val="24"/>
          <w:szCs w:val="24"/>
          <w:lang w:val="en-US" w:eastAsia="zh-CN"/>
        </w:rPr>
      </w:pPr>
    </w:p>
    <w:p w14:paraId="1DB43B18">
      <w:pPr>
        <w:jc w:val="left"/>
        <w:rPr>
          <w:rFonts w:hint="eastAsia" w:ascii="宋体" w:hAnsi="宋体" w:eastAsia="宋体" w:cs="宋体"/>
          <w:sz w:val="24"/>
          <w:szCs w:val="24"/>
          <w:lang w:val="en-US" w:eastAsia="zh-CN"/>
        </w:rPr>
      </w:pPr>
    </w:p>
    <w:p w14:paraId="3D4B61E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标项13</w:t>
      </w:r>
    </w:p>
    <w:p w14:paraId="048AC8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-M分标</w:t>
      </w:r>
    </w:p>
    <w:p w14:paraId="29E95DF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56156FE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预算金额（万元）：10.5万元</w:t>
      </w:r>
    </w:p>
    <w:p w14:paraId="2617440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56FC237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孕产妇营养补充剂</w:t>
      </w:r>
    </w:p>
    <w:p w14:paraId="0543139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92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534"/>
        <w:gridCol w:w="5976"/>
      </w:tblGrid>
      <w:tr w14:paraId="77AB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2A60">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D7F5">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076">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w:t>
            </w:r>
          </w:p>
        </w:tc>
      </w:tr>
      <w:tr w14:paraId="7125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C3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758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孕产妇专用型营养补充胶囊片剂</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1B5D">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每100g含量：α-亚麻酸≥1000mg、卵磷脂≥500mg、牛磺酸≥20.0mg、叶酸≥200ug、维生素A：≥500ug、维生素B1≥0.8mg、</w:t>
            </w:r>
            <w:r>
              <w:rPr>
                <w:rFonts w:hint="eastAsia" w:ascii="宋体" w:hAnsi="宋体" w:cs="宋体"/>
                <w:i w:val="0"/>
                <w:iCs w:val="0"/>
                <w:color w:val="000000"/>
                <w:kern w:val="0"/>
                <w:sz w:val="24"/>
                <w:szCs w:val="24"/>
                <w:u w:val="none"/>
                <w:lang w:val="en-US" w:eastAsia="zh" w:bidi="ar"/>
              </w:rPr>
              <w:t>维生素B2≥</w:t>
            </w:r>
            <w:r>
              <w:rPr>
                <w:rFonts w:hint="eastAsia" w:ascii="宋体" w:hAnsi="宋体" w:eastAsia="宋体" w:cs="宋体"/>
                <w:i w:val="0"/>
                <w:iCs w:val="0"/>
                <w:color w:val="000000"/>
                <w:kern w:val="0"/>
                <w:sz w:val="24"/>
                <w:szCs w:val="24"/>
                <w:u w:val="none"/>
                <w:lang w:val="en-US" w:eastAsia="zh-CN" w:bidi="ar"/>
              </w:rPr>
              <w:t>≥0.8mg、维生素D≥2ug、维生素E≥6mg、铁≥10mg、锌≥6mg、碘≥50ug</w:t>
            </w:r>
          </w:p>
        </w:tc>
      </w:tr>
      <w:tr w14:paraId="6260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F42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6356">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分娩能量包组合</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A4E2">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woUserID w:val="2"/>
              </w:rPr>
              <w:t>每100g</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供能≥220kcal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蛋白质≥2g、脂肪≥10g、碳水化合物≥39g、钠≤225mg、维生素B1≥0.22mg、维生素B2≥0.22mg、维生素B6≥0.22mg、锌≥1.2mg</w:t>
            </w:r>
          </w:p>
        </w:tc>
      </w:tr>
      <w:tr w14:paraId="7679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3CA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00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乳母营养包</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E55">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Style w:val="16"/>
                <w:rFonts w:ascii="宋体" w:hAnsi="宋体" w:eastAsia="宋体" w:cs="宋体"/>
                <w:sz w:val="24"/>
                <w:szCs w:val="24"/>
                <w:lang w:val="en-US" w:eastAsia="zh-CN" w:bidi="ar"/>
              </w:rPr>
              <w:t>每份/20g含：能量</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64kcal、蛋白质</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4.5g、脂肪</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2.4g、α-亚麻酸</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1g、碳水化合物</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4g、膳食纤维</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4.7g、钠≤40mg、钙</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350mg、铁</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10mg、锌</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6mg、硒</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35ug、维生素A</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500ugRE、维生素D</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5ug、维生素B1</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0.8mg、维生素B2</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0.8mg、维生素B6</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1.2mg、维生素B12</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2ug、维生素C</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80mg、烟酰胺</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8mg、泛酸</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4mg、叶酸</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200ug</w:t>
            </w:r>
          </w:p>
        </w:tc>
      </w:tr>
      <w:tr w14:paraId="48C5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CDE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3C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多种维生素矿物质片（孕妇乳母）</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2A3C">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每片1.4g，含钙：200 - 300mg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镁：100 - 150mg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锰：2 - 3mg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铁：14 - 18mg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锌：6 - 9mg</w:t>
            </w:r>
            <w:r>
              <w:rPr>
                <w:rStyle w:val="16"/>
                <w:rFonts w:ascii="宋体" w:hAnsi="宋体" w:eastAsia="宋体" w:cs="宋体"/>
                <w:sz w:val="24"/>
                <w:szCs w:val="24"/>
                <w:lang w:val="en-US" w:eastAsia="zh-CN" w:bidi="ar"/>
                <w:woUserID w:val="1"/>
              </w:rPr>
              <w:t>、</w:t>
            </w:r>
            <w:r>
              <w:rPr>
                <w:rFonts w:hint="eastAsia" w:ascii="宋体" w:hAnsi="宋体" w:cs="宋体"/>
                <w:i w:val="0"/>
                <w:iCs w:val="0"/>
                <w:color w:val="000000"/>
                <w:kern w:val="0"/>
                <w:sz w:val="24"/>
                <w:szCs w:val="24"/>
                <w:u w:val="none"/>
                <w:lang w:val="en-US" w:eastAsia="zh" w:bidi="ar"/>
              </w:rPr>
              <w:t>硒</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35 - 45μg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铜：0.4 - 0.6mg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A：300 - 400μg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D3：8 - 12μg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B1：1.2 - 1.6mg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B2：1.4 - 1.8mg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B6：1.4 - 1.8mg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B12：2.5 - 3.1μg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烟酰胺：8 - 12mg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叶酸：300 - 350μg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生物素：25 - 35μg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C：80 - 100mg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K1：40 - 60μg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泛酸：5 - 7mg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E：14 - 18mg</w:t>
            </w:r>
          </w:p>
        </w:tc>
      </w:tr>
      <w:tr w14:paraId="5B84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AEF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314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维生素D维生素K软胶囊</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B0FD">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每g含：钙：200 - 240mg维生素 K2：15 - 18μg维生素 D3：3.5 - 5.0μg</w:t>
            </w:r>
          </w:p>
        </w:tc>
      </w:tr>
    </w:tbl>
    <w:p w14:paraId="63988BD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标项14</w:t>
      </w:r>
    </w:p>
    <w:p w14:paraId="188EA75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-N分标</w:t>
      </w:r>
    </w:p>
    <w:p w14:paraId="0F63FFF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数量：15</w:t>
      </w:r>
    </w:p>
    <w:p w14:paraId="35A58B1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0A6D9C6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简要规格描述或项目基本概况介绍、用途：维生素制剂、矿物质制剂、微量元素制剂、益生菌（神经元型益生菌）等详见采购需求一览表。</w:t>
      </w:r>
    </w:p>
    <w:tbl>
      <w:tblPr>
        <w:tblStyle w:val="4"/>
        <w:tblW w:w="90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6"/>
        <w:gridCol w:w="3424"/>
        <w:gridCol w:w="4686"/>
      </w:tblGrid>
      <w:tr w14:paraId="1871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noWrap/>
            <w:vAlign w:val="center"/>
          </w:tcPr>
          <w:p w14:paraId="0EF932CF">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3424" w:type="dxa"/>
            <w:shd w:val="clear" w:color="auto" w:fill="auto"/>
            <w:vAlign w:val="center"/>
          </w:tcPr>
          <w:p w14:paraId="2265881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4686" w:type="dxa"/>
            <w:shd w:val="clear" w:color="auto" w:fill="auto"/>
            <w:vAlign w:val="center"/>
          </w:tcPr>
          <w:p w14:paraId="299078C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4611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7652303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3424" w:type="dxa"/>
            <w:shd w:val="clear" w:color="auto" w:fill="auto"/>
            <w:vAlign w:val="center"/>
          </w:tcPr>
          <w:p w14:paraId="4C98782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（神经元型）益生型乳酸菌</w:t>
            </w:r>
          </w:p>
        </w:tc>
        <w:tc>
          <w:tcPr>
            <w:tcW w:w="4686" w:type="dxa"/>
            <w:shd w:val="clear" w:color="auto" w:fill="auto"/>
            <w:vAlign w:val="center"/>
          </w:tcPr>
          <w:p w14:paraId="116E905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1.供能≧1560KJ/100g；</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.碳水化合物≧71g/100g；</w:t>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.包装含600亿单位PS128植物乳杆菌</w:t>
            </w:r>
          </w:p>
        </w:tc>
      </w:tr>
      <w:tr w14:paraId="78A7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56DE91E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3424" w:type="dxa"/>
            <w:shd w:val="clear" w:color="auto" w:fill="auto"/>
            <w:vAlign w:val="center"/>
          </w:tcPr>
          <w:p w14:paraId="5F0FCB1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（HMB）固体饮料</w:t>
            </w:r>
          </w:p>
        </w:tc>
        <w:tc>
          <w:tcPr>
            <w:tcW w:w="4686" w:type="dxa"/>
            <w:shd w:val="clear" w:color="auto" w:fill="auto"/>
            <w:vAlign w:val="center"/>
          </w:tcPr>
          <w:p w14:paraId="020D5A6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1.供能≧10KJ/3g；</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.碳水化合物≧1g/3g；</w:t>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.每个包装含1.5克CaHMB</w:t>
            </w:r>
          </w:p>
        </w:tc>
      </w:tr>
      <w:tr w14:paraId="3D35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32B6786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3424" w:type="dxa"/>
            <w:shd w:val="clear" w:color="auto" w:fill="auto"/>
            <w:vAlign w:val="center"/>
          </w:tcPr>
          <w:p w14:paraId="52208F4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膳食纤维液</w:t>
            </w:r>
          </w:p>
        </w:tc>
        <w:tc>
          <w:tcPr>
            <w:tcW w:w="4686" w:type="dxa"/>
            <w:shd w:val="clear" w:color="auto" w:fill="auto"/>
            <w:vAlign w:val="center"/>
          </w:tcPr>
          <w:p w14:paraId="0E02E72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1.供能≧250KJ/100ml；2.膳食纤维≧20g/100ml；3.产品用途：便秘患者</w:t>
            </w:r>
          </w:p>
        </w:tc>
      </w:tr>
      <w:tr w14:paraId="4710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360AAB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3424" w:type="dxa"/>
            <w:shd w:val="clear" w:color="auto" w:fill="FFFFFF"/>
            <w:vAlign w:val="center"/>
          </w:tcPr>
          <w:p w14:paraId="485630E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LC40发酵乳杆菌</w:t>
            </w:r>
          </w:p>
        </w:tc>
        <w:tc>
          <w:tcPr>
            <w:tcW w:w="4686" w:type="dxa"/>
            <w:shd w:val="clear" w:color="auto" w:fill="FFFFFF"/>
            <w:vAlign w:val="center"/>
          </w:tcPr>
          <w:p w14:paraId="69FAAAD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1.供能≧1500KJ/100g；2.碳水化合物≧60g/100g；3.产品用途：成年女性包括孕产妇改善急性乳腺炎，缓解疼痛，预防乳腺炎反复发作</w:t>
            </w:r>
          </w:p>
        </w:tc>
      </w:tr>
      <w:tr w14:paraId="209F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3E2AAB0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3424" w:type="dxa"/>
            <w:shd w:val="clear" w:color="auto" w:fill="FFFFFF"/>
            <w:vAlign w:val="center"/>
          </w:tcPr>
          <w:p w14:paraId="00545FA0">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甘氨酸钙制剂</w:t>
            </w:r>
          </w:p>
        </w:tc>
        <w:tc>
          <w:tcPr>
            <w:tcW w:w="4686" w:type="dxa"/>
            <w:shd w:val="clear" w:color="auto" w:fill="FFFFFF"/>
            <w:vAlign w:val="center"/>
          </w:tcPr>
          <w:p w14:paraId="268A6FB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甘氨酸钙含量≥100mg/ml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4C8F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49A6535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6</w:t>
            </w:r>
          </w:p>
        </w:tc>
        <w:tc>
          <w:tcPr>
            <w:tcW w:w="3424" w:type="dxa"/>
            <w:shd w:val="clear" w:color="auto" w:fill="auto"/>
            <w:vAlign w:val="center"/>
          </w:tcPr>
          <w:p w14:paraId="3897CB6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甘氨酸亚铁制剂</w:t>
            </w:r>
          </w:p>
        </w:tc>
        <w:tc>
          <w:tcPr>
            <w:tcW w:w="4686" w:type="dxa"/>
            <w:shd w:val="clear" w:color="auto" w:fill="auto"/>
            <w:vAlign w:val="center"/>
          </w:tcPr>
          <w:p w14:paraId="74D777C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铁元素含量≥4mg/ml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2D8E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5E505C1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7</w:t>
            </w:r>
          </w:p>
        </w:tc>
        <w:tc>
          <w:tcPr>
            <w:tcW w:w="3424" w:type="dxa"/>
            <w:shd w:val="clear" w:color="auto" w:fill="FFFFFF"/>
            <w:vAlign w:val="center"/>
          </w:tcPr>
          <w:p w14:paraId="0439848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甘氨酸锌制剂</w:t>
            </w:r>
          </w:p>
        </w:tc>
        <w:tc>
          <w:tcPr>
            <w:tcW w:w="4686" w:type="dxa"/>
            <w:shd w:val="clear" w:color="auto" w:fill="FFFFFF"/>
            <w:vAlign w:val="center"/>
          </w:tcPr>
          <w:p w14:paraId="2E95ACF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锌元素含量≥4mg/ml</w:t>
            </w:r>
          </w:p>
        </w:tc>
      </w:tr>
      <w:tr w14:paraId="0DFA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24BF1C8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8</w:t>
            </w:r>
          </w:p>
        </w:tc>
        <w:tc>
          <w:tcPr>
            <w:tcW w:w="3424" w:type="dxa"/>
            <w:shd w:val="clear" w:color="auto" w:fill="auto"/>
            <w:vAlign w:val="center"/>
          </w:tcPr>
          <w:p w14:paraId="417C677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L-苏糖酸镁制剂</w:t>
            </w:r>
          </w:p>
        </w:tc>
        <w:tc>
          <w:tcPr>
            <w:tcW w:w="4686" w:type="dxa"/>
            <w:shd w:val="clear" w:color="auto" w:fill="auto"/>
            <w:vAlign w:val="center"/>
          </w:tcPr>
          <w:p w14:paraId="2EC316D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镁元素含量≥60mg/ml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3E06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6817F68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9</w:t>
            </w:r>
          </w:p>
        </w:tc>
        <w:tc>
          <w:tcPr>
            <w:tcW w:w="3424" w:type="dxa"/>
            <w:shd w:val="clear" w:color="auto" w:fill="FFFFFF"/>
            <w:vAlign w:val="center"/>
          </w:tcPr>
          <w:p w14:paraId="1B2E737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胆钙化醇（维生素D3）制剂（1000IU）</w:t>
            </w:r>
          </w:p>
        </w:tc>
        <w:tc>
          <w:tcPr>
            <w:tcW w:w="4686" w:type="dxa"/>
            <w:shd w:val="clear" w:color="auto" w:fill="FFFFFF"/>
            <w:vAlign w:val="center"/>
          </w:tcPr>
          <w:p w14:paraId="128CAF6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维生素D3含量≥800IU/ml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4EC1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47885CB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10</w:t>
            </w:r>
          </w:p>
        </w:tc>
        <w:tc>
          <w:tcPr>
            <w:tcW w:w="3424" w:type="dxa"/>
            <w:shd w:val="clear" w:color="auto" w:fill="auto"/>
            <w:vAlign w:val="center"/>
          </w:tcPr>
          <w:p w14:paraId="25963E33">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胆钙化醇（维生素D3）制剂（5000IU）</w:t>
            </w:r>
          </w:p>
        </w:tc>
        <w:tc>
          <w:tcPr>
            <w:tcW w:w="4686" w:type="dxa"/>
            <w:shd w:val="clear" w:color="auto" w:fill="auto"/>
            <w:vAlign w:val="center"/>
          </w:tcPr>
          <w:p w14:paraId="51DCFC7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维生素D3含量≥4000IU/ml；</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剂型：滴剂</w:t>
            </w:r>
          </w:p>
        </w:tc>
      </w:tr>
      <w:tr w14:paraId="5C3F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1CC990D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11</w:t>
            </w:r>
          </w:p>
        </w:tc>
        <w:tc>
          <w:tcPr>
            <w:tcW w:w="3424" w:type="dxa"/>
            <w:shd w:val="clear" w:color="auto" w:fill="FFFFFF"/>
            <w:vAlign w:val="center"/>
          </w:tcPr>
          <w:p w14:paraId="104BCFA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维生素B制剂</w:t>
            </w:r>
          </w:p>
        </w:tc>
        <w:tc>
          <w:tcPr>
            <w:tcW w:w="4686" w:type="dxa"/>
            <w:shd w:val="clear" w:color="auto" w:fill="FFFFFF"/>
            <w:vAlign w:val="center"/>
          </w:tcPr>
          <w:p w14:paraId="2D1629C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维生素B1(盐酸硫胺素)含量≥20mg/ml；2.维生素B2(核黄素)含量≥20mg/ml；3.维生素B6(盐酸吡哆醇)含量≥20mg/ml；4.维生素B12(氰钴胺)含量≥200μg/ml；5.烟酸(烟酸胺)含量≥20mg/ml；6.生物素(D-生物素)含量≥30μg/ml；7.泛酸(D-泛酸钙)含量≥20mg/m；l8.胆碱(酒石酸氢胆碱)含量≥5mg/m</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l9.肌醇(肌醇(环已六醇))含量≥20mg/ml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10.叶酸((6S)-5-甲基四氢叶酸)含量≥300μg/ml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11.剂型：滴剂</w:t>
            </w:r>
          </w:p>
        </w:tc>
      </w:tr>
      <w:tr w14:paraId="34B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264C1B7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12</w:t>
            </w:r>
          </w:p>
        </w:tc>
        <w:tc>
          <w:tcPr>
            <w:tcW w:w="3424" w:type="dxa"/>
            <w:shd w:val="clear" w:color="auto" w:fill="auto"/>
            <w:vAlign w:val="center"/>
          </w:tcPr>
          <w:p w14:paraId="54577D6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维生素K1制剂</w:t>
            </w:r>
          </w:p>
        </w:tc>
        <w:tc>
          <w:tcPr>
            <w:tcW w:w="4686" w:type="dxa"/>
            <w:shd w:val="clear" w:color="auto" w:fill="auto"/>
            <w:vAlign w:val="center"/>
          </w:tcPr>
          <w:p w14:paraId="46EB87A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含量：植物甲萘醌≥0.5mg/ml；剂型：滴剂</w:t>
            </w:r>
          </w:p>
        </w:tc>
      </w:tr>
      <w:tr w14:paraId="6C0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137A778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13</w:t>
            </w:r>
          </w:p>
        </w:tc>
        <w:tc>
          <w:tcPr>
            <w:tcW w:w="3424" w:type="dxa"/>
            <w:shd w:val="clear" w:color="auto" w:fill="FFFFFF"/>
            <w:vAlign w:val="center"/>
          </w:tcPr>
          <w:p w14:paraId="5D7DA8D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维生素K2制剂</w:t>
            </w:r>
          </w:p>
        </w:tc>
        <w:tc>
          <w:tcPr>
            <w:tcW w:w="4686" w:type="dxa"/>
            <w:shd w:val="clear" w:color="auto" w:fill="FFFFFF"/>
            <w:vAlign w:val="center"/>
          </w:tcPr>
          <w:p w14:paraId="7E08193C">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维生素K2含量：≥25μg/ml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3A4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5EE497F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14</w:t>
            </w:r>
          </w:p>
        </w:tc>
        <w:tc>
          <w:tcPr>
            <w:tcW w:w="3424" w:type="dxa"/>
            <w:shd w:val="clear" w:color="auto" w:fill="auto"/>
            <w:vAlign w:val="center"/>
          </w:tcPr>
          <w:p w14:paraId="021EBEC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酵母β-葡聚糖制剂</w:t>
            </w:r>
          </w:p>
        </w:tc>
        <w:tc>
          <w:tcPr>
            <w:tcW w:w="4686" w:type="dxa"/>
            <w:shd w:val="clear" w:color="auto" w:fill="auto"/>
            <w:vAlign w:val="center"/>
          </w:tcPr>
          <w:p w14:paraId="5A72391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含量：酵母β-葡聚糖≥40mg/ml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7F1A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0357893C">
            <w:pPr>
              <w:keepNext w:val="0"/>
              <w:keepLines w:val="0"/>
              <w:widowControl/>
              <w:suppressLineNumbers w:val="0"/>
              <w:jc w:val="left"/>
              <w:textAlignment w:val="auto"/>
              <w:rPr>
                <w:rFonts w:hint="eastAsia" w:ascii="宋体" w:hAnsi="宋体" w:eastAsia="宋体" w:cs="宋体"/>
                <w:i w:val="0"/>
                <w:iCs w:val="0"/>
                <w:sz w:val="24"/>
                <w:szCs w:val="24"/>
                <w:u w:val="none"/>
                <w:lang w:val="en-US"/>
              </w:rPr>
            </w:pPr>
            <w:r>
              <w:rPr>
                <w:rFonts w:hint="eastAsia" w:ascii="宋体" w:hAnsi="宋体" w:eastAsia="宋体" w:cs="宋体"/>
                <w:i w:val="0"/>
                <w:iCs w:val="0"/>
                <w:kern w:val="2"/>
                <w:sz w:val="24"/>
                <w:szCs w:val="24"/>
                <w:u w:val="none"/>
                <w:lang w:val="en-US" w:eastAsia="zh-CN" w:bidi="ar"/>
              </w:rPr>
              <w:t>15</w:t>
            </w:r>
          </w:p>
        </w:tc>
        <w:tc>
          <w:tcPr>
            <w:tcW w:w="3424" w:type="dxa"/>
            <w:shd w:val="clear" w:color="auto" w:fill="auto"/>
            <w:vAlign w:val="center"/>
          </w:tcPr>
          <w:p w14:paraId="722B4A8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消化酶（复配酶制剂）</w:t>
            </w:r>
          </w:p>
        </w:tc>
        <w:tc>
          <w:tcPr>
            <w:tcW w:w="4686" w:type="dxa"/>
            <w:shd w:val="clear" w:color="auto" w:fill="auto"/>
            <w:vAlign w:val="center"/>
          </w:tcPr>
          <w:p w14:paraId="2D7F9BA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含量：复合消化酶≥140mg/ml；</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剂型：滴剂</w:t>
            </w:r>
          </w:p>
        </w:tc>
      </w:tr>
    </w:tbl>
    <w:p w14:paraId="5D05AFE9">
      <w:pPr>
        <w:numPr>
          <w:ilvl w:val="-1"/>
          <w:numId w:val="0"/>
        </w:numPr>
        <w:ind w:leftChars="0"/>
        <w:jc w:val="left"/>
        <w:rPr>
          <w:rFonts w:hint="eastAsia" w:ascii="宋体" w:hAnsi="宋体" w:eastAsia="宋体" w:cs="宋体"/>
          <w:sz w:val="24"/>
          <w:szCs w:val="24"/>
          <w:lang w:val="en-US" w:eastAsia="zh-CN"/>
        </w:rPr>
      </w:pPr>
    </w:p>
    <w:p w14:paraId="3E01294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标项15</w:t>
      </w:r>
    </w:p>
    <w:p w14:paraId="0F8AD95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-O分标</w:t>
      </w:r>
    </w:p>
    <w:p w14:paraId="180B99A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78EC93A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0668094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r>
        <w:rPr>
          <w:rFonts w:hint="eastAsia" w:ascii="宋体" w:hAnsi="宋体" w:eastAsia="宋体" w:cs="宋体"/>
          <w:i w:val="0"/>
          <w:iCs w:val="0"/>
          <w:kern w:val="2"/>
          <w:sz w:val="30"/>
          <w:szCs w:val="30"/>
          <w:u w:val="none"/>
          <w:lang w:val="en-US" w:eastAsia="zh-CN" w:bidi="ar"/>
        </w:rPr>
        <w:t>预防结石复合粉</w:t>
      </w:r>
      <w:r>
        <w:rPr>
          <w:rFonts w:hint="eastAsia" w:ascii="宋体" w:hAnsi="宋体" w:eastAsia="宋体" w:cs="宋体"/>
          <w:sz w:val="30"/>
          <w:szCs w:val="30"/>
          <w:lang w:val="en-US" w:eastAsia="zh-CN"/>
        </w:rPr>
        <w:t>、复合菌粉等一批，详见采购需求一览表。</w:t>
      </w:r>
    </w:p>
    <w:tbl>
      <w:tblPr>
        <w:tblStyle w:val="4"/>
        <w:tblW w:w="96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320"/>
        <w:gridCol w:w="6577"/>
      </w:tblGrid>
      <w:tr w14:paraId="247F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282">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3CB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6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8E12">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7EE0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C1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32F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复合菌粉</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49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1.供能≧1500KJ/100g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2.蛋白质≧1g/100g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3.脂肪≧6g/100g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4.碳水化合物≧70g/100g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5.钠≧30mg/100g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6.钾≧4000mg/100g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7.镁≧600mg/100g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8.产品用途：肾结石患者术后精准预防结石复发</w:t>
            </w:r>
          </w:p>
        </w:tc>
      </w:tr>
      <w:tr w14:paraId="0DA3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9E5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09B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益生菌复合菌粉</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EE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1.供能≧1000KJ/100g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2.蛋白质≧1g/100g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.碳水化合物≧25g/100g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4</w:t>
            </w:r>
            <w:r>
              <w:rPr>
                <w:rFonts w:hint="eastAsia" w:ascii="宋体" w:hAnsi="宋体" w:eastAsia="宋体" w:cs="宋体"/>
                <w:i w:val="0"/>
                <w:iCs w:val="0"/>
                <w:color w:val="000000"/>
                <w:kern w:val="0"/>
                <w:sz w:val="24"/>
                <w:szCs w:val="24"/>
                <w:u w:val="none"/>
                <w:lang w:val="en-US" w:eastAsia="zh-CN" w:bidi="ar"/>
              </w:rPr>
              <w:t>.钠≧600mg/100g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5</w:t>
            </w:r>
            <w:r>
              <w:rPr>
                <w:rFonts w:hint="eastAsia" w:ascii="宋体" w:hAnsi="宋体" w:eastAsia="宋体" w:cs="宋体"/>
                <w:i w:val="0"/>
                <w:iCs w:val="0"/>
                <w:color w:val="000000"/>
                <w:kern w:val="0"/>
                <w:sz w:val="24"/>
                <w:szCs w:val="24"/>
                <w:u w:val="none"/>
                <w:lang w:val="en-US" w:eastAsia="zh-CN" w:bidi="ar"/>
              </w:rPr>
              <w:t>.膳食纤维≧30g/100g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6</w:t>
            </w:r>
            <w:r>
              <w:rPr>
                <w:rFonts w:hint="eastAsia" w:ascii="宋体" w:hAnsi="宋体" w:eastAsia="宋体" w:cs="宋体"/>
                <w:i w:val="0"/>
                <w:iCs w:val="0"/>
                <w:color w:val="000000"/>
                <w:kern w:val="0"/>
                <w:sz w:val="24"/>
                <w:szCs w:val="24"/>
                <w:u w:val="none"/>
                <w:lang w:val="en-US" w:eastAsia="zh-CN" w:bidi="ar"/>
              </w:rPr>
              <w:t>.产品用途：单纯性高尿酸、尿酸结石、痛风、痛风石患者</w:t>
            </w:r>
          </w:p>
        </w:tc>
      </w:tr>
      <w:tr w14:paraId="4E74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0B2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77D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复合肉碱</w:t>
            </w:r>
          </w:p>
        </w:tc>
        <w:tc>
          <w:tcPr>
            <w:tcW w:w="6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1B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1.供能≧50千焦/5克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.碳水化合物≧1克/5克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.维生素B1≧1.00毫克/5克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4</w:t>
            </w:r>
            <w:r>
              <w:rPr>
                <w:rFonts w:hint="eastAsia" w:ascii="宋体" w:hAnsi="宋体" w:eastAsia="宋体" w:cs="宋体"/>
                <w:i w:val="0"/>
                <w:iCs w:val="0"/>
                <w:color w:val="000000"/>
                <w:kern w:val="0"/>
                <w:sz w:val="24"/>
                <w:szCs w:val="24"/>
                <w:u w:val="none"/>
                <w:lang w:val="en-US" w:eastAsia="zh-CN" w:bidi="ar"/>
              </w:rPr>
              <w:t>.维生素B2≧0.5毫克/5克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5</w:t>
            </w:r>
            <w:r>
              <w:rPr>
                <w:rFonts w:hint="eastAsia" w:ascii="宋体" w:hAnsi="宋体" w:eastAsia="宋体" w:cs="宋体"/>
                <w:i w:val="0"/>
                <w:iCs w:val="0"/>
                <w:color w:val="000000"/>
                <w:kern w:val="0"/>
                <w:sz w:val="24"/>
                <w:szCs w:val="24"/>
                <w:u w:val="none"/>
                <w:lang w:val="en-US" w:eastAsia="zh-CN" w:bidi="ar"/>
              </w:rPr>
              <w:t>.维生素B12≧1.00微克/5克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6</w:t>
            </w:r>
            <w:r>
              <w:rPr>
                <w:rFonts w:hint="eastAsia" w:ascii="宋体" w:hAnsi="宋体" w:eastAsia="宋体" w:cs="宋体"/>
                <w:i w:val="0"/>
                <w:iCs w:val="0"/>
                <w:color w:val="000000"/>
                <w:kern w:val="0"/>
                <w:sz w:val="24"/>
                <w:szCs w:val="24"/>
                <w:u w:val="none"/>
                <w:lang w:val="en-US" w:eastAsia="zh-CN" w:bidi="ar"/>
              </w:rPr>
              <w:t>.维生素C≧40毫克/5克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7</w:t>
            </w:r>
            <w:r>
              <w:rPr>
                <w:rFonts w:hint="eastAsia" w:ascii="宋体" w:hAnsi="宋体" w:eastAsia="宋体" w:cs="宋体"/>
                <w:i w:val="0"/>
                <w:iCs w:val="0"/>
                <w:color w:val="000000"/>
                <w:kern w:val="0"/>
                <w:sz w:val="24"/>
                <w:szCs w:val="24"/>
                <w:u w:val="none"/>
                <w:lang w:val="en-US" w:eastAsia="zh-CN" w:bidi="ar"/>
              </w:rPr>
              <w:t>.叶酸≧100微克/5克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8</w:t>
            </w:r>
            <w:r>
              <w:rPr>
                <w:rFonts w:hint="eastAsia" w:ascii="宋体" w:hAnsi="宋体" w:eastAsia="宋体" w:cs="宋体"/>
                <w:i w:val="0"/>
                <w:iCs w:val="0"/>
                <w:color w:val="000000"/>
                <w:kern w:val="0"/>
                <w:sz w:val="24"/>
                <w:szCs w:val="24"/>
                <w:u w:val="none"/>
                <w:lang w:val="en-US" w:eastAsia="zh-CN" w:bidi="ar"/>
              </w:rPr>
              <w:t>.锌≧5毫克/5克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9</w:t>
            </w:r>
            <w:r>
              <w:rPr>
                <w:rFonts w:hint="eastAsia" w:ascii="宋体" w:hAnsi="宋体" w:eastAsia="宋体" w:cs="宋体"/>
                <w:i w:val="0"/>
                <w:iCs w:val="0"/>
                <w:color w:val="000000"/>
                <w:kern w:val="0"/>
                <w:sz w:val="24"/>
                <w:szCs w:val="24"/>
                <w:u w:val="none"/>
                <w:lang w:val="en-US" w:eastAsia="zh-CN" w:bidi="ar"/>
              </w:rPr>
              <w:t>.硒≧20微克/5克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10</w:t>
            </w:r>
            <w:r>
              <w:rPr>
                <w:rFonts w:hint="eastAsia" w:ascii="宋体" w:hAnsi="宋体" w:eastAsia="宋体" w:cs="宋体"/>
                <w:i w:val="0"/>
                <w:iCs w:val="0"/>
                <w:color w:val="000000"/>
                <w:kern w:val="0"/>
                <w:sz w:val="24"/>
                <w:szCs w:val="24"/>
                <w:u w:val="none"/>
                <w:lang w:val="en-US" w:eastAsia="zh-CN" w:bidi="ar"/>
              </w:rPr>
              <w:t>.左旋肉碱≧0.5克/5克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11</w:t>
            </w:r>
            <w:r>
              <w:rPr>
                <w:rFonts w:hint="eastAsia" w:ascii="宋体" w:hAnsi="宋体" w:eastAsia="宋体" w:cs="宋体"/>
                <w:i w:val="0"/>
                <w:iCs w:val="0"/>
                <w:color w:val="000000"/>
                <w:kern w:val="0"/>
                <w:sz w:val="24"/>
                <w:szCs w:val="24"/>
                <w:u w:val="none"/>
                <w:lang w:val="en-US" w:eastAsia="zh-CN" w:bidi="ar"/>
              </w:rPr>
              <w:t>.产品用途：提高精子质量</w:t>
            </w:r>
          </w:p>
        </w:tc>
      </w:tr>
      <w:tr w14:paraId="4FCF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AA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6E0">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左旋肉碱</w:t>
            </w:r>
          </w:p>
        </w:tc>
        <w:tc>
          <w:tcPr>
            <w:tcW w:w="6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B06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1.供能≧50千焦/6克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.碳水化合物≧2克/6克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.钠:1毫克/6克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4</w:t>
            </w:r>
            <w:r>
              <w:rPr>
                <w:rFonts w:hint="eastAsia" w:ascii="宋体" w:hAnsi="宋体" w:eastAsia="宋体" w:cs="宋体"/>
                <w:i w:val="0"/>
                <w:iCs w:val="0"/>
                <w:color w:val="000000"/>
                <w:kern w:val="0"/>
                <w:sz w:val="24"/>
                <w:szCs w:val="24"/>
                <w:u w:val="none"/>
                <w:lang w:val="en-US" w:eastAsia="zh-CN" w:bidi="ar"/>
              </w:rPr>
              <w:t>.左旋肉碱≧0.5克/6克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5</w:t>
            </w:r>
            <w:r>
              <w:rPr>
                <w:rFonts w:hint="eastAsia" w:ascii="宋体" w:hAnsi="宋体" w:eastAsia="宋体" w:cs="宋体"/>
                <w:i w:val="0"/>
                <w:iCs w:val="0"/>
                <w:color w:val="000000"/>
                <w:kern w:val="0"/>
                <w:sz w:val="24"/>
                <w:szCs w:val="24"/>
                <w:u w:val="none"/>
                <w:lang w:val="en-US" w:eastAsia="zh-CN" w:bidi="ar"/>
              </w:rPr>
              <w:t>.维生素C：50毫克/6克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6</w:t>
            </w:r>
            <w:r>
              <w:rPr>
                <w:rFonts w:hint="eastAsia" w:ascii="宋体" w:hAnsi="宋体" w:eastAsia="宋体" w:cs="宋体"/>
                <w:i w:val="0"/>
                <w:iCs w:val="0"/>
                <w:color w:val="000000"/>
                <w:kern w:val="0"/>
                <w:sz w:val="24"/>
                <w:szCs w:val="24"/>
                <w:u w:val="none"/>
                <w:lang w:val="en-US" w:eastAsia="zh-CN" w:bidi="ar"/>
              </w:rPr>
              <w:t>.维生素E：10毫克/6克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7</w:t>
            </w:r>
            <w:r>
              <w:rPr>
                <w:rFonts w:hint="eastAsia" w:ascii="宋体" w:hAnsi="宋体" w:eastAsia="宋体" w:cs="宋体"/>
                <w:i w:val="0"/>
                <w:iCs w:val="0"/>
                <w:color w:val="000000"/>
                <w:kern w:val="0"/>
                <w:sz w:val="24"/>
                <w:szCs w:val="24"/>
                <w:u w:val="none"/>
                <w:lang w:val="en-US" w:eastAsia="zh-CN" w:bidi="ar"/>
              </w:rPr>
              <w:t>.铁≧2毫克/6克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8</w:t>
            </w:r>
            <w:r>
              <w:rPr>
                <w:rFonts w:hint="eastAsia" w:ascii="宋体" w:hAnsi="宋体" w:eastAsia="宋体" w:cs="宋体"/>
                <w:i w:val="0"/>
                <w:iCs w:val="0"/>
                <w:color w:val="000000"/>
                <w:kern w:val="0"/>
                <w:sz w:val="24"/>
                <w:szCs w:val="24"/>
                <w:u w:val="none"/>
                <w:lang w:val="en-US" w:eastAsia="zh-CN" w:bidi="ar"/>
              </w:rPr>
              <w:t>.泛酸≧1毫克/6克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9</w:t>
            </w:r>
            <w:r>
              <w:rPr>
                <w:rFonts w:hint="eastAsia" w:ascii="宋体" w:hAnsi="宋体" w:eastAsia="宋体" w:cs="宋体"/>
                <w:i w:val="0"/>
                <w:iCs w:val="0"/>
                <w:color w:val="000000"/>
                <w:kern w:val="0"/>
                <w:sz w:val="24"/>
                <w:szCs w:val="24"/>
                <w:u w:val="none"/>
                <w:lang w:val="en-US" w:eastAsia="zh-CN" w:bidi="ar"/>
              </w:rPr>
              <w:t>.锌≧1毫克/6克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10</w:t>
            </w:r>
            <w:r>
              <w:rPr>
                <w:rFonts w:hint="eastAsia" w:ascii="宋体" w:hAnsi="宋体" w:eastAsia="宋体" w:cs="宋体"/>
                <w:i w:val="0"/>
                <w:iCs w:val="0"/>
                <w:color w:val="000000"/>
                <w:kern w:val="0"/>
                <w:sz w:val="24"/>
                <w:szCs w:val="24"/>
                <w:u w:val="none"/>
                <w:lang w:val="en-US" w:eastAsia="zh-CN" w:bidi="ar"/>
              </w:rPr>
              <w:t>.维生素B6≧1毫克/6克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.维生素B1≧1毫克/6克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12</w:t>
            </w:r>
            <w:r>
              <w:rPr>
                <w:rFonts w:hint="eastAsia" w:ascii="宋体" w:hAnsi="宋体" w:eastAsia="宋体" w:cs="宋体"/>
                <w:i w:val="0"/>
                <w:iCs w:val="0"/>
                <w:color w:val="000000"/>
                <w:kern w:val="0"/>
                <w:sz w:val="24"/>
                <w:szCs w:val="24"/>
                <w:u w:val="none"/>
                <w:lang w:val="en-US" w:eastAsia="zh-CN" w:bidi="ar"/>
              </w:rPr>
              <w:t>.维生素B2≧0.5毫克/6克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13</w:t>
            </w:r>
            <w:r>
              <w:rPr>
                <w:rFonts w:hint="eastAsia" w:ascii="宋体" w:hAnsi="宋体" w:eastAsia="宋体" w:cs="宋体"/>
                <w:i w:val="0"/>
                <w:iCs w:val="0"/>
                <w:color w:val="000000"/>
                <w:kern w:val="0"/>
                <w:sz w:val="24"/>
                <w:szCs w:val="24"/>
                <w:u w:val="none"/>
                <w:lang w:val="en-US" w:eastAsia="zh-CN" w:bidi="ar"/>
              </w:rPr>
              <w:t>.维生素A≧100微克/6g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14</w:t>
            </w:r>
            <w:r>
              <w:rPr>
                <w:rFonts w:hint="eastAsia" w:ascii="宋体" w:hAnsi="宋体" w:eastAsia="宋体" w:cs="宋体"/>
                <w:i w:val="0"/>
                <w:iCs w:val="0"/>
                <w:color w:val="000000"/>
                <w:kern w:val="0"/>
                <w:sz w:val="24"/>
                <w:szCs w:val="24"/>
                <w:u w:val="none"/>
                <w:lang w:val="en-US" w:eastAsia="zh-CN" w:bidi="ar"/>
              </w:rPr>
              <w:t>.叶酸≧100微克/6g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15</w:t>
            </w:r>
            <w:r>
              <w:rPr>
                <w:rFonts w:hint="eastAsia" w:ascii="宋体" w:hAnsi="宋体" w:eastAsia="宋体" w:cs="宋体"/>
                <w:i w:val="0"/>
                <w:iCs w:val="0"/>
                <w:color w:val="000000"/>
                <w:kern w:val="0"/>
                <w:sz w:val="24"/>
                <w:szCs w:val="24"/>
                <w:u w:val="none"/>
                <w:lang w:val="en-US" w:eastAsia="zh-CN" w:bidi="ar"/>
              </w:rPr>
              <w:t>.硒≧20微克/6克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16</w:t>
            </w:r>
            <w:r>
              <w:rPr>
                <w:rFonts w:hint="eastAsia" w:ascii="宋体" w:hAnsi="宋体" w:eastAsia="宋体" w:cs="宋体"/>
                <w:i w:val="0"/>
                <w:iCs w:val="0"/>
                <w:color w:val="000000"/>
                <w:kern w:val="0"/>
                <w:sz w:val="24"/>
                <w:szCs w:val="24"/>
                <w:u w:val="none"/>
                <w:lang w:val="en-US" w:eastAsia="zh-CN" w:bidi="ar"/>
              </w:rPr>
              <w:t>.维生素D≧0.5微克/6克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17</w:t>
            </w:r>
            <w:r>
              <w:rPr>
                <w:rFonts w:hint="eastAsia" w:ascii="宋体" w:hAnsi="宋体" w:eastAsia="宋体" w:cs="宋体"/>
                <w:i w:val="0"/>
                <w:iCs w:val="0"/>
                <w:color w:val="000000"/>
                <w:kern w:val="0"/>
                <w:sz w:val="24"/>
                <w:szCs w:val="24"/>
                <w:u w:val="none"/>
                <w:lang w:val="en-US" w:eastAsia="zh-CN" w:bidi="ar"/>
              </w:rPr>
              <w:t>.维生素B12≧1微克/6克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18</w:t>
            </w:r>
            <w:r>
              <w:rPr>
                <w:rFonts w:hint="eastAsia" w:ascii="宋体" w:hAnsi="宋体" w:eastAsia="宋体" w:cs="宋体"/>
                <w:i w:val="0"/>
                <w:iCs w:val="0"/>
                <w:color w:val="000000"/>
                <w:kern w:val="0"/>
                <w:sz w:val="24"/>
                <w:szCs w:val="24"/>
                <w:u w:val="none"/>
                <w:lang w:val="en-US" w:eastAsia="zh-CN" w:bidi="ar"/>
              </w:rPr>
              <w:t>.产品用途：需要提高卵子质量，提高怀孕率的女性</w:t>
            </w:r>
          </w:p>
        </w:tc>
      </w:tr>
    </w:tbl>
    <w:p w14:paraId="27884374">
      <w:pPr>
        <w:jc w:val="left"/>
        <w:rPr>
          <w:rFonts w:hint="eastAsia" w:ascii="宋体" w:hAnsi="宋体" w:eastAsia="宋体" w:cs="宋体"/>
          <w:sz w:val="24"/>
          <w:szCs w:val="24"/>
          <w:lang w:val="en-US" w:eastAsia="zh-CN"/>
        </w:rPr>
      </w:pPr>
    </w:p>
    <w:p w14:paraId="395B4A8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标项16</w:t>
      </w:r>
    </w:p>
    <w:p w14:paraId="398CBEE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-P分标</w:t>
      </w:r>
    </w:p>
    <w:p w14:paraId="559BDDF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数量：18</w:t>
      </w:r>
    </w:p>
    <w:p w14:paraId="15AF110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8.5</w:t>
      </w:r>
      <w:r>
        <w:rPr>
          <w:rFonts w:hint="eastAsia" w:ascii="宋体" w:hAnsi="宋体" w:eastAsia="宋体" w:cs="宋体"/>
          <w:sz w:val="30"/>
          <w:szCs w:val="30"/>
          <w:lang w:val="en-US" w:eastAsia="zh-CN"/>
        </w:rPr>
        <w:t>万元</w:t>
      </w:r>
    </w:p>
    <w:p w14:paraId="7FF61B8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简要规格描述或项目基本概况介绍、用途：乳清乳铁蛋白胶囊，减重增肌型营养粉等一批，详见采购需求一览表。</w:t>
      </w:r>
    </w:p>
    <w:tbl>
      <w:tblPr>
        <w:tblStyle w:val="4"/>
        <w:tblW w:w="46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2129"/>
        <w:gridCol w:w="6135"/>
      </w:tblGrid>
      <w:tr w14:paraId="26D2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FEF">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E70D">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3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A6B3">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w:t>
            </w:r>
          </w:p>
        </w:tc>
      </w:tr>
      <w:tr w14:paraId="447B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0D8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E53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多种维生素片</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018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每100g含：维生素C≥2.4g,维生素E≥0.41g,维生素B2≥0.04g,维生素B6≥0.03g,叶酸≥8.98mg</w:t>
            </w:r>
          </w:p>
        </w:tc>
      </w:tr>
      <w:tr w14:paraId="456A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AC2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E7A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乳清乳铁蛋白胶囊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401C">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每100g含乳铁蛋白≥9640mg</w:t>
            </w:r>
          </w:p>
        </w:tc>
      </w:tr>
      <w:tr w14:paraId="3B3D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EF1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89E">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红枣提取液</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CE5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每100g含cAMP含≥10mg</w:t>
            </w:r>
          </w:p>
        </w:tc>
      </w:tr>
      <w:tr w14:paraId="4087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8E9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FBC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复合植物提取液（放化疗）</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2666">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 mL含环磷酸腺苷≥10mg，灰树花多糖≥1000mg，大枣多糖≥1580mg</w:t>
            </w:r>
          </w:p>
        </w:tc>
      </w:tr>
      <w:tr w14:paraId="7806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148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A2F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γ-氨基丁酸益生菌粉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D08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每袋3g含γ-氨基丁酸:≥120mg,植物乳植杆菌HFY15:50亿CFU</w:t>
            </w:r>
          </w:p>
        </w:tc>
      </w:tr>
      <w:tr w14:paraId="67F6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AEE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8B4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DHA藻油凝胶糖果</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DEA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每粒0.41g含DHA≥100mg</w:t>
            </w:r>
          </w:p>
        </w:tc>
      </w:tr>
      <w:tr w14:paraId="6F28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636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254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酸性乳糖酶水解蛋白调制乳粉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DC7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每袋1g含乳糖酶≥6000活性单位</w:t>
            </w:r>
          </w:p>
        </w:tc>
      </w:tr>
      <w:tr w14:paraId="1F64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BB6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96CE">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水苏糖益生菌复合粉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7ED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每100g添加量：乳双歧杆菌Bi-07:1000亿CFU、鼠李糖乳杆菌HN001:1000亿CFU、水苏糖≥30g</w:t>
            </w:r>
          </w:p>
        </w:tc>
      </w:tr>
      <w:tr w14:paraId="5496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DAA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FFC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钙维生素K软胶囊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02A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每粒1g含：钙≥250mg、维生素≥k220μg</w:t>
            </w:r>
          </w:p>
        </w:tc>
      </w:tr>
      <w:tr w14:paraId="70BA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62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C951">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海藻粉高钙凝胶糖果</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088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每粒0.83g含钙≥100mg</w:t>
            </w:r>
          </w:p>
        </w:tc>
      </w:tr>
      <w:tr w14:paraId="5A41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0E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3C5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乳铁蛋白粉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E1A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每100g含：乳铁蛋白≥7.5g</w:t>
            </w:r>
          </w:p>
        </w:tc>
      </w:tr>
      <w:tr w14:paraId="7558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DF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0DE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铁软胶囊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762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每粒0.8g含铁≥5mg(富马酸亚铁)</w:t>
            </w:r>
          </w:p>
        </w:tc>
      </w:tr>
      <w:tr w14:paraId="4F11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57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EB6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锌软胶囊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0B1">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每粒0.8g含锌≥2.5mg</w:t>
            </w:r>
          </w:p>
        </w:tc>
      </w:tr>
      <w:tr w14:paraId="5D6D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10E">
            <w:pPr>
              <w:keepNext w:val="0"/>
              <w:keepLines w:val="0"/>
              <w:widowControl/>
              <w:suppressLineNumbers w:val="0"/>
              <w:jc w:val="left"/>
              <w:textAlignment w:val="auto"/>
              <w:rPr>
                <w:rFonts w:hint="eastAsia" w:ascii="宋体" w:hAnsi="宋体" w:eastAsia="宋体" w:cs="宋体"/>
                <w:i w:val="0"/>
                <w:iCs w:val="0"/>
                <w:sz w:val="24"/>
                <w:szCs w:val="24"/>
                <w:u w:val="none"/>
                <w:lang w:val="en-US"/>
              </w:rPr>
            </w:pPr>
            <w:r>
              <w:rPr>
                <w:rFonts w:hint="eastAsia" w:ascii="宋体" w:hAnsi="宋体" w:eastAsia="宋体" w:cs="宋体"/>
                <w:i w:val="0"/>
                <w:iCs w:val="0"/>
                <w:kern w:val="2"/>
                <w:sz w:val="24"/>
                <w:szCs w:val="24"/>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47D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减重增肌型营养粉A</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0DF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每100g,能量≥1661KJ；蛋白质≥18g；脂肪≤13.6g；碳水化合物≤39g；膳食纤维≥23.6g；</w:t>
            </w:r>
          </w:p>
        </w:tc>
      </w:tr>
      <w:tr w14:paraId="3CE0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A4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E33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减重增肌型营养粉B</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BE3C">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每100g,能量≥1885KJ；蛋白质≥18.9g；脂肪≤14g；碳水化合物≤61.5g；</w:t>
            </w:r>
          </w:p>
        </w:tc>
      </w:tr>
      <w:tr w14:paraId="7256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DED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943E">
            <w:pPr>
              <w:keepNext w:val="0"/>
              <w:keepLines w:val="0"/>
              <w:widowControl/>
              <w:suppressLineNumbers w:val="0"/>
              <w:jc w:val="left"/>
              <w:textAlignment w:val="center"/>
              <w:rPr>
                <w:rFonts w:hint="eastAsia" w:ascii="宋体" w:hAnsi="宋体" w:eastAsia="宋体" w:cs="宋体"/>
                <w:i w:val="0"/>
                <w:iCs w:val="0"/>
                <w:sz w:val="24"/>
                <w:szCs w:val="24"/>
                <w:u w:val="none"/>
                <w:lang w:val="en-US"/>
              </w:rPr>
            </w:pPr>
            <w:r>
              <w:rPr>
                <w:rFonts w:hint="eastAsia" w:ascii="宋体" w:hAnsi="宋体" w:eastAsia="宋体" w:cs="宋体"/>
                <w:i w:val="0"/>
                <w:iCs w:val="0"/>
                <w:color w:val="000000"/>
                <w:kern w:val="0"/>
                <w:sz w:val="24"/>
                <w:szCs w:val="24"/>
                <w:u w:val="none"/>
                <w:lang w:val="en-US" w:eastAsia="zh-CN" w:bidi="ar"/>
              </w:rPr>
              <w:t>叶酸多维片</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27B0">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每片0.6g含活性叶酸≥400μg</w:t>
            </w:r>
          </w:p>
        </w:tc>
      </w:tr>
      <w:tr w14:paraId="5CAE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5D8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5FA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海藻益生菌油滴液</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FA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每瓶12ml添加益生菌≥10亿CFU，每4滴(约0.16ml)含维生素D3≥400IU</w:t>
            </w:r>
          </w:p>
        </w:tc>
      </w:tr>
      <w:tr w14:paraId="14C0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920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10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即食乳酸菌粉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1AF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每袋2.5g，含γ-氨基丁酸≥200mg,茶氨酸≥50mg,(植物乳植杆菌SG5,副干酪乳酪杆菌LPC-37)活性益生菌≥100亿CFU</w:t>
            </w:r>
          </w:p>
        </w:tc>
      </w:tr>
    </w:tbl>
    <w:p w14:paraId="3C63F896">
      <w:pPr>
        <w:jc w:val="left"/>
        <w:rPr>
          <w:rFonts w:hint="eastAsia" w:ascii="宋体" w:hAnsi="宋体" w:eastAsia="宋体" w:cs="宋体"/>
          <w:sz w:val="24"/>
          <w:szCs w:val="24"/>
          <w:lang w:val="en-US" w:eastAsia="zh-CN"/>
        </w:rPr>
      </w:pPr>
    </w:p>
    <w:p w14:paraId="013AF16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标项17</w:t>
      </w:r>
    </w:p>
    <w:p w14:paraId="3D3DC42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-Q分标</w:t>
      </w:r>
    </w:p>
    <w:p w14:paraId="07BEB41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3CB91AE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43E50D1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简要规格描述或项目基本概况介绍、用途：复合果蔬叶酸孕妇营养补充食品、高综合营养风味饮品等一批，详见采购需求一览表。</w:t>
      </w:r>
    </w:p>
    <w:tbl>
      <w:tblPr>
        <w:tblStyle w:val="4"/>
        <w:tblW w:w="92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2640"/>
        <w:gridCol w:w="5780"/>
      </w:tblGrid>
      <w:tr w14:paraId="726E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6D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15F">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7438">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0EF0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4AB8">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B39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钙维生素D维生素K咀嚼片</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40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每片1.5g，含钙元素≥251mg(双效钙），维生素D3≥3.5ug（140IU），维生素K2≥30ug</w:t>
            </w:r>
          </w:p>
        </w:tc>
      </w:tr>
      <w:tr w14:paraId="6A39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5F41">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8CD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叶酸营养补充片</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39F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每片0.6g含活性叶酸≥400ug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维生素D3≥6ug(240IU)</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铁元素≥12mg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维生素A≥260ug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维生素B6≥2mg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维生素B12≥3ug</w:t>
            </w:r>
          </w:p>
        </w:tc>
      </w:tr>
      <w:tr w14:paraId="0F00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5789">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AAF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孕妇及乳母营养补充食品</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A05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含24种营养物质，每袋（10g）含</w:t>
            </w:r>
          </w:p>
          <w:p w14:paraId="66613CD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果蔬活性甲基叶酸≥300ug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天然甜菜碱≥220mg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维生素B6≥2.2mg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维生素B12≥2ug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a-亚麻酸≥1250mg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DHA藻油微囊粉≥200mg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卵磷脂≥220mg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钙≥400mg、铁≥15mg、锌≥6mg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维生素≥维生素A 460ug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维生素D3≥200IU</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维生素E≥7mg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维生素K2≥40ug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维生素C≥100mg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维生素B1≥1.5mg</w:t>
            </w:r>
          </w:p>
          <w:p w14:paraId="4B8E461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维生素B2≥1.5mg、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生物素≥40ug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烟酸≥6mg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泛酸≥4mg</w:t>
            </w:r>
          </w:p>
        </w:tc>
      </w:tr>
      <w:tr w14:paraId="5813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1A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53C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高综合营养风味饮品</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A3D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每100ml添加y-氨基丁酸≥109mg；乳矿物盐≥98mg；水解蛋黄粉≥11mg。</w:t>
            </w:r>
          </w:p>
        </w:tc>
      </w:tr>
      <w:tr w14:paraId="6748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92D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83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酵母接骨木莓复合饮品</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877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每100ml约添加食用非活性酵母≥4000mg；浓缩接骨木莓汁≥3000mg；酵母β-葡聚糖≥628mg；N-乙酰神经氨酸≥54mg，维生素C≥1667mg。</w:t>
            </w:r>
          </w:p>
        </w:tc>
      </w:tr>
    </w:tbl>
    <w:p w14:paraId="1EF72F32">
      <w:pPr>
        <w:jc w:val="left"/>
        <w:rPr>
          <w:rFonts w:hint="eastAsia" w:ascii="宋体" w:hAnsi="宋体" w:eastAsia="宋体" w:cs="宋体"/>
          <w:sz w:val="24"/>
          <w:szCs w:val="24"/>
          <w:lang w:val="en-US" w:eastAsia="zh-CN"/>
        </w:rPr>
      </w:pPr>
    </w:p>
    <w:p w14:paraId="2D9E5E2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标项18</w:t>
      </w:r>
    </w:p>
    <w:p w14:paraId="4227D62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-R分标</w:t>
      </w:r>
    </w:p>
    <w:p w14:paraId="781486F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数量：3</w:t>
      </w:r>
    </w:p>
    <w:p w14:paraId="23D009F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42A66D7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简要规格描述或项目基本概况介绍、用途：特殊医学用途碳水化合物组件配方食品等一批，详见采购需求一览表。</w:t>
      </w:r>
    </w:p>
    <w:tbl>
      <w:tblPr>
        <w:tblStyle w:val="4"/>
        <w:tblW w:w="91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2393"/>
        <w:gridCol w:w="6012"/>
      </w:tblGrid>
      <w:tr w14:paraId="30AF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EF3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4348">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5F6">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产品参数（每100g/100nl）</w:t>
            </w:r>
          </w:p>
        </w:tc>
      </w:tr>
      <w:tr w14:paraId="5AAF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B25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09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益生菌粉（新生儿）</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8C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rPr>
              <w:t>能量</w:t>
            </w:r>
            <w:r>
              <w:rPr>
                <w:rFonts w:hint="eastAsia" w:ascii="宋体" w:hAnsi="宋体" w:eastAsia="宋体" w:cs="宋体"/>
                <w:i w:val="0"/>
                <w:iCs w:val="0"/>
                <w:kern w:val="2"/>
                <w:sz w:val="24"/>
                <w:szCs w:val="24"/>
                <w:u w:val="none"/>
                <w:lang w:val="en-US" w:eastAsia="zh-CN" w:bidi="ar"/>
              </w:rPr>
              <w:t>1500-1700kJ</w:t>
            </w:r>
          </w:p>
          <w:p w14:paraId="0129141B">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碳水化合物</w:t>
            </w:r>
            <w:r>
              <w:rPr>
                <w:rFonts w:hint="eastAsia" w:ascii="宋体" w:hAnsi="宋体" w:eastAsia="宋体" w:cs="宋体"/>
                <w:i w:val="0"/>
                <w:iCs w:val="0"/>
                <w:kern w:val="2"/>
                <w:sz w:val="24"/>
                <w:szCs w:val="24"/>
                <w:u w:val="none"/>
                <w:lang w:val="en-US" w:eastAsia="zh-CN" w:bidi="ar"/>
              </w:rPr>
              <w:t>60-100g</w:t>
            </w:r>
          </w:p>
          <w:p w14:paraId="10A74B3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钠≤500mg</w:t>
            </w:r>
          </w:p>
          <w:p w14:paraId="32DE672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含三种或三种以上益生菌适用于易患湿疹过敏或经常感冒发烧儿童、易便秘或腹泻人群。</w:t>
            </w:r>
          </w:p>
        </w:tc>
      </w:tr>
      <w:tr w14:paraId="7411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64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7B5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特殊医学用途全营养配方食品</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9E96">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rPr>
              <w:t>能量</w:t>
            </w:r>
            <w:r>
              <w:rPr>
                <w:rFonts w:hint="eastAsia" w:ascii="宋体" w:hAnsi="宋体" w:eastAsia="宋体" w:cs="宋体"/>
                <w:i w:val="0"/>
                <w:iCs w:val="0"/>
                <w:kern w:val="2"/>
                <w:sz w:val="24"/>
                <w:szCs w:val="24"/>
                <w:u w:val="none"/>
                <w:lang w:val="en-US" w:eastAsia="zh-CN" w:bidi="ar"/>
              </w:rPr>
              <w:t>1500-1600KJ</w:t>
            </w:r>
          </w:p>
          <w:p w14:paraId="2B9447D9">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蛋白质</w:t>
            </w:r>
            <w:r>
              <w:rPr>
                <w:rFonts w:hint="eastAsia" w:ascii="宋体" w:hAnsi="宋体" w:eastAsia="宋体" w:cs="宋体"/>
                <w:i w:val="0"/>
                <w:iCs w:val="0"/>
                <w:kern w:val="2"/>
                <w:sz w:val="24"/>
                <w:szCs w:val="24"/>
                <w:u w:val="none"/>
                <w:lang w:val="en-US" w:eastAsia="zh-CN" w:bidi="ar"/>
              </w:rPr>
              <w:t>80-90g</w:t>
            </w:r>
          </w:p>
          <w:p w14:paraId="0CE3A725">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碳水化合物≤5g</w:t>
            </w:r>
          </w:p>
          <w:p w14:paraId="3D29540C">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钠</w:t>
            </w:r>
            <w:r>
              <w:rPr>
                <w:rFonts w:hint="eastAsia" w:ascii="宋体" w:hAnsi="宋体" w:eastAsia="宋体" w:cs="宋体"/>
                <w:i w:val="0"/>
                <w:iCs w:val="0"/>
                <w:kern w:val="2"/>
                <w:sz w:val="24"/>
                <w:szCs w:val="24"/>
                <w:u w:val="none"/>
                <w:lang w:val="en-US" w:eastAsia="zh-CN" w:bidi="ar"/>
              </w:rPr>
              <w:t>100-400mg</w:t>
            </w:r>
          </w:p>
          <w:p w14:paraId="5796F264">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适用于10岁以上有胃肠道功能或部分胃肠道功能需要营养补充或饮食替代的人群。</w:t>
            </w:r>
          </w:p>
        </w:tc>
      </w:tr>
      <w:tr w14:paraId="74D1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18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818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特殊医学用途碳水化合物组件配方食品</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2DD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能量≥200KJ</w:t>
            </w:r>
          </w:p>
          <w:p w14:paraId="46BC06C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碳水化合物</w:t>
            </w:r>
            <w:r>
              <w:rPr>
                <w:rFonts w:hint="eastAsia" w:ascii="宋体" w:hAnsi="宋体" w:eastAsia="宋体" w:cs="宋体"/>
                <w:i w:val="0"/>
                <w:iCs w:val="0"/>
                <w:kern w:val="2"/>
                <w:sz w:val="24"/>
                <w:szCs w:val="24"/>
                <w:u w:val="none"/>
                <w:lang w:val="en-US" w:eastAsia="zh-CN" w:bidi="ar"/>
              </w:rPr>
              <w:t>10-20g</w:t>
            </w:r>
          </w:p>
          <w:p w14:paraId="154A87CE">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钠≤80mg</w:t>
            </w:r>
          </w:p>
          <w:p w14:paraId="70EE637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主要用于麻醉病人术前两小时以上时补充人体必需的水分和营养；术后胃肠功能完全恢复前补充人体必需的水分和营养。</w:t>
            </w:r>
          </w:p>
        </w:tc>
      </w:tr>
    </w:tbl>
    <w:p w14:paraId="1E08DBF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标项19</w:t>
      </w:r>
    </w:p>
    <w:p w14:paraId="6C74A97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-S分标</w:t>
      </w:r>
    </w:p>
    <w:p w14:paraId="61C1D89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数量：2</w:t>
      </w:r>
    </w:p>
    <w:p w14:paraId="221094D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预算金额（万元）：2万元</w:t>
      </w:r>
    </w:p>
    <w:p w14:paraId="60F1585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简要规格描述或项目基本概况介绍、用途：肌少症人群和脑卒中人群营养补充剂等一批，详见采购需求一览表。</w:t>
      </w:r>
    </w:p>
    <w:tbl>
      <w:tblPr>
        <w:tblStyle w:val="4"/>
        <w:tblpPr w:leftFromText="180" w:rightFromText="180" w:vertAnchor="text" w:horzAnchor="page" w:tblpX="1340" w:tblpY="248"/>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8"/>
        <w:gridCol w:w="1280"/>
        <w:gridCol w:w="2904"/>
        <w:gridCol w:w="3768"/>
      </w:tblGrid>
      <w:tr w14:paraId="666D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758" w:type="dxa"/>
            <w:tcBorders>
              <w:tl2br w:val="nil"/>
            </w:tcBorders>
            <w:shd w:val="clear" w:color="auto" w:fill="FFFFFF"/>
            <w:vAlign w:val="center"/>
          </w:tcPr>
          <w:p w14:paraId="35D61C0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1280" w:type="dxa"/>
            <w:shd w:val="clear" w:color="auto" w:fill="FFFFFF"/>
            <w:vAlign w:val="center"/>
          </w:tcPr>
          <w:p w14:paraId="04EC8C51">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2904" w:type="dxa"/>
            <w:shd w:val="clear" w:color="auto" w:fill="FFFFFF"/>
            <w:vAlign w:val="center"/>
          </w:tcPr>
          <w:p w14:paraId="4E29B19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特点</w:t>
            </w:r>
          </w:p>
        </w:tc>
        <w:tc>
          <w:tcPr>
            <w:tcW w:w="3768" w:type="dxa"/>
            <w:shd w:val="clear" w:color="auto" w:fill="FFFFFF"/>
            <w:vAlign w:val="center"/>
          </w:tcPr>
          <w:p w14:paraId="7E4A3AC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产品参数（每100g）</w:t>
            </w:r>
          </w:p>
        </w:tc>
      </w:tr>
      <w:tr w14:paraId="53EE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58" w:type="dxa"/>
            <w:shd w:val="clear" w:color="auto" w:fill="FFFFFF"/>
            <w:noWrap/>
            <w:vAlign w:val="center"/>
          </w:tcPr>
          <w:p w14:paraId="1DB99C8A">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1</w:t>
            </w:r>
          </w:p>
        </w:tc>
        <w:tc>
          <w:tcPr>
            <w:tcW w:w="1280" w:type="dxa"/>
            <w:shd w:val="clear" w:color="auto" w:fill="FFFFFF"/>
            <w:noWrap/>
            <w:vAlign w:val="center"/>
          </w:tcPr>
          <w:p w14:paraId="712DA3BA">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乳清蛋白CaHMB型营养粉</w:t>
            </w:r>
          </w:p>
        </w:tc>
        <w:tc>
          <w:tcPr>
            <w:tcW w:w="2904" w:type="dxa"/>
            <w:shd w:val="clear" w:color="auto" w:fill="FFFFFF"/>
            <w:vAlign w:val="center"/>
          </w:tcPr>
          <w:p w14:paraId="0396BCA7">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住院 10天的人群、老年人；肌少症人群；低蛋白血症人群；需要补充蛋白质的人群；免疫力低下人群</w:t>
            </w:r>
          </w:p>
        </w:tc>
        <w:tc>
          <w:tcPr>
            <w:tcW w:w="3768" w:type="dxa"/>
            <w:shd w:val="clear" w:color="auto" w:fill="FFFFFF"/>
            <w:vAlign w:val="center"/>
          </w:tcPr>
          <w:p w14:paraId="7F576D1D">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能量 ≥1590KJ</w:t>
            </w:r>
          </w:p>
          <w:p w14:paraId="00FDED5C">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蛋白质 ≥54g</w:t>
            </w:r>
          </w:p>
          <w:p w14:paraId="44CB06A1">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脂肪≥ 4g</w:t>
            </w:r>
          </w:p>
          <w:p w14:paraId="37C53C20">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碳水化合物≥ 27g</w:t>
            </w:r>
          </w:p>
          <w:p w14:paraId="1969F6AA">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膳食纤维≥ 4g</w:t>
            </w:r>
          </w:p>
          <w:p w14:paraId="62233F7B">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β-羟基-β-甲基丁酸钙≥ 6g</w:t>
            </w:r>
          </w:p>
          <w:p w14:paraId="10A4BEE1">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钠≤ 270mg</w:t>
            </w:r>
          </w:p>
        </w:tc>
      </w:tr>
      <w:tr w14:paraId="15B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758" w:type="dxa"/>
            <w:shd w:val="clear" w:color="auto" w:fill="FFFFFF"/>
            <w:noWrap/>
            <w:vAlign w:val="center"/>
          </w:tcPr>
          <w:p w14:paraId="2ECBD766">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2</w:t>
            </w:r>
          </w:p>
        </w:tc>
        <w:tc>
          <w:tcPr>
            <w:tcW w:w="1280" w:type="dxa"/>
            <w:shd w:val="clear" w:color="auto" w:fill="FFFFFF"/>
            <w:noWrap/>
            <w:vAlign w:val="center"/>
          </w:tcPr>
          <w:p w14:paraId="4FFC0923">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脑卒中型全营养粉</w:t>
            </w:r>
          </w:p>
        </w:tc>
        <w:tc>
          <w:tcPr>
            <w:tcW w:w="2904" w:type="dxa"/>
            <w:shd w:val="clear" w:color="auto" w:fill="FFFFFF"/>
            <w:vAlign w:val="center"/>
          </w:tcPr>
          <w:p w14:paraId="4615DA6C">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脑卒中人群；心脑血管疾病人群；需要补充蛋白质、肽类，以满足机体恢复的人群</w:t>
            </w:r>
          </w:p>
        </w:tc>
        <w:tc>
          <w:tcPr>
            <w:tcW w:w="3768" w:type="dxa"/>
            <w:shd w:val="clear" w:color="auto" w:fill="FFFFFF"/>
            <w:vAlign w:val="center"/>
          </w:tcPr>
          <w:p w14:paraId="61844918">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能量≥1730KJ</w:t>
            </w:r>
          </w:p>
          <w:p w14:paraId="0FAC4193">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蛋白质≥20g，肽≥1g</w:t>
            </w:r>
          </w:p>
          <w:p w14:paraId="75F38F80">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脂肪≥11g</w:t>
            </w:r>
          </w:p>
          <w:p w14:paraId="21999484">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碳水化合物≥53g</w:t>
            </w:r>
          </w:p>
          <w:p w14:paraId="44503B06">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膳食纤维≥5g</w:t>
            </w:r>
          </w:p>
          <w:p w14:paraId="0AA8B982">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钠≤228mg</w:t>
            </w:r>
          </w:p>
        </w:tc>
      </w:tr>
    </w:tbl>
    <w:p w14:paraId="4A3B788C">
      <w:pPr>
        <w:jc w:val="left"/>
        <w:rPr>
          <w:rFonts w:hint="eastAsia" w:ascii="宋体" w:hAnsi="宋体" w:eastAsia="宋体" w:cs="宋体"/>
          <w:sz w:val="24"/>
          <w:szCs w:val="24"/>
          <w:lang w:val="en-US" w:eastAsia="zh-CN"/>
        </w:rPr>
      </w:pPr>
    </w:p>
    <w:p w14:paraId="2FB5A86E">
      <w:pPr>
        <w:jc w:val="left"/>
        <w:rPr>
          <w:rFonts w:hint="eastAsia" w:ascii="宋体" w:hAnsi="宋体" w:eastAsia="宋体" w:cs="宋体"/>
          <w:sz w:val="24"/>
          <w:szCs w:val="24"/>
          <w:lang w:val="en-US" w:eastAsia="zh-CN"/>
        </w:rPr>
      </w:pPr>
    </w:p>
    <w:p w14:paraId="62C0171F">
      <w:pPr>
        <w:jc w:val="left"/>
        <w:rPr>
          <w:rFonts w:hint="eastAsia" w:ascii="宋体" w:hAnsi="宋体" w:eastAsia="宋体" w:cs="宋体"/>
          <w:sz w:val="24"/>
          <w:szCs w:val="24"/>
          <w:lang w:val="en-US" w:eastAsia="zh-CN"/>
        </w:rPr>
      </w:pPr>
    </w:p>
    <w:p w14:paraId="095FC35F">
      <w:pPr>
        <w:jc w:val="left"/>
        <w:rPr>
          <w:rFonts w:hint="eastAsia" w:ascii="宋体" w:hAnsi="宋体" w:eastAsia="宋体" w:cs="宋体"/>
          <w:sz w:val="24"/>
          <w:szCs w:val="24"/>
          <w:lang w:val="en-US" w:eastAsia="zh-CN"/>
        </w:rPr>
      </w:pPr>
    </w:p>
    <w:p w14:paraId="4299D1A7">
      <w:pPr>
        <w:jc w:val="left"/>
        <w:rPr>
          <w:rFonts w:hint="eastAsia" w:ascii="宋体" w:hAnsi="宋体" w:eastAsia="宋体" w:cs="宋体"/>
          <w:sz w:val="24"/>
          <w:szCs w:val="24"/>
          <w:lang w:val="en-US" w:eastAsia="zh-CN"/>
        </w:rPr>
      </w:pPr>
    </w:p>
    <w:p w14:paraId="4A78D1BC">
      <w:pPr>
        <w:jc w:val="left"/>
        <w:rPr>
          <w:rFonts w:hint="eastAsia" w:ascii="宋体" w:hAnsi="宋体" w:eastAsia="宋体" w:cs="宋体"/>
          <w:sz w:val="24"/>
          <w:szCs w:val="24"/>
          <w:lang w:val="en-US" w:eastAsia="zh-CN"/>
        </w:rPr>
      </w:pPr>
    </w:p>
    <w:p w14:paraId="479E1C40">
      <w:pPr>
        <w:jc w:val="left"/>
        <w:rPr>
          <w:rFonts w:hint="eastAsia" w:ascii="宋体" w:hAnsi="宋体" w:eastAsia="宋体" w:cs="宋体"/>
          <w:sz w:val="24"/>
          <w:szCs w:val="24"/>
          <w:lang w:val="en-US" w:eastAsia="zh-CN"/>
        </w:rPr>
      </w:pPr>
    </w:p>
    <w:p w14:paraId="23D53CD9">
      <w:pPr>
        <w:jc w:val="left"/>
        <w:rPr>
          <w:rFonts w:hint="eastAsia" w:ascii="宋体" w:hAnsi="宋体" w:eastAsia="宋体" w:cs="宋体"/>
          <w:sz w:val="24"/>
          <w:szCs w:val="24"/>
          <w:lang w:val="en-US" w:eastAsia="zh-CN"/>
        </w:rPr>
      </w:pPr>
    </w:p>
    <w:p w14:paraId="773D6C11">
      <w:pPr>
        <w:jc w:val="left"/>
        <w:rPr>
          <w:rFonts w:hint="eastAsia" w:ascii="宋体" w:hAnsi="宋体" w:eastAsia="宋体" w:cs="宋体"/>
          <w:sz w:val="24"/>
          <w:szCs w:val="24"/>
          <w:lang w:val="en-US" w:eastAsia="zh-CN"/>
        </w:rPr>
      </w:pPr>
    </w:p>
    <w:p w14:paraId="2D8FCC13">
      <w:pPr>
        <w:jc w:val="left"/>
        <w:rPr>
          <w:rFonts w:hint="eastAsia" w:ascii="宋体" w:hAnsi="宋体" w:eastAsia="宋体" w:cs="宋体"/>
          <w:sz w:val="24"/>
          <w:szCs w:val="24"/>
          <w:lang w:val="en-US" w:eastAsia="zh-CN"/>
        </w:rPr>
      </w:pPr>
    </w:p>
    <w:p w14:paraId="504496EC">
      <w:pPr>
        <w:jc w:val="left"/>
        <w:rPr>
          <w:rFonts w:hint="eastAsia" w:ascii="宋体" w:hAnsi="宋体" w:eastAsia="宋体" w:cs="宋体"/>
          <w:sz w:val="24"/>
          <w:szCs w:val="24"/>
          <w:lang w:val="en-US" w:eastAsia="zh-CN"/>
        </w:rPr>
      </w:pPr>
    </w:p>
    <w:p w14:paraId="771F3DA9">
      <w:pPr>
        <w:jc w:val="left"/>
        <w:rPr>
          <w:rFonts w:hint="eastAsia" w:ascii="宋体" w:hAnsi="宋体" w:eastAsia="宋体" w:cs="宋体"/>
          <w:sz w:val="24"/>
          <w:szCs w:val="24"/>
          <w:lang w:val="en-US" w:eastAsia="zh-CN"/>
        </w:rPr>
      </w:pPr>
    </w:p>
    <w:p w14:paraId="61892810">
      <w:pPr>
        <w:jc w:val="left"/>
        <w:rPr>
          <w:rFonts w:hint="eastAsia" w:ascii="宋体" w:hAnsi="宋体" w:eastAsia="宋体" w:cs="宋体"/>
          <w:sz w:val="24"/>
          <w:szCs w:val="24"/>
          <w:lang w:val="en-US" w:eastAsia="zh-CN"/>
        </w:rPr>
      </w:pPr>
    </w:p>
    <w:p w14:paraId="5315992B">
      <w:pPr>
        <w:jc w:val="left"/>
        <w:rPr>
          <w:rFonts w:hint="eastAsia" w:ascii="宋体" w:hAnsi="宋体" w:eastAsia="宋体" w:cs="宋体"/>
          <w:sz w:val="24"/>
          <w:szCs w:val="24"/>
          <w:lang w:val="en-US" w:eastAsia="zh-CN"/>
        </w:rPr>
      </w:pPr>
    </w:p>
    <w:p w14:paraId="57B4442A">
      <w:pPr>
        <w:jc w:val="left"/>
        <w:rPr>
          <w:rFonts w:hint="eastAsia" w:ascii="宋体" w:hAnsi="宋体" w:eastAsia="宋体" w:cs="宋体"/>
          <w:sz w:val="24"/>
          <w:szCs w:val="24"/>
          <w:lang w:val="en-US" w:eastAsia="zh-CN"/>
        </w:rPr>
      </w:pPr>
    </w:p>
    <w:p w14:paraId="036672F6">
      <w:pPr>
        <w:jc w:val="left"/>
        <w:rPr>
          <w:rFonts w:hint="eastAsia" w:ascii="宋体" w:hAnsi="宋体" w:eastAsia="宋体" w:cs="宋体"/>
          <w:sz w:val="24"/>
          <w:szCs w:val="24"/>
          <w:lang w:val="en-US" w:eastAsia="zh-CN"/>
        </w:rPr>
      </w:pPr>
    </w:p>
    <w:p w14:paraId="5ED357B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标项20</w:t>
      </w:r>
    </w:p>
    <w:p w14:paraId="5E6B0FA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-T分标</w:t>
      </w:r>
    </w:p>
    <w:p w14:paraId="2B164E5A">
      <w:pPr>
        <w:jc w:val="left"/>
        <w:rPr>
          <w:rFonts w:hint="eastAsia" w:ascii="宋体" w:hAnsi="宋体" w:cs="宋体"/>
          <w:sz w:val="30"/>
          <w:szCs w:val="30"/>
          <w:lang w:val="en-US" w:eastAsia="zh-CN"/>
        </w:rPr>
      </w:pPr>
      <w:r>
        <w:rPr>
          <w:rFonts w:hint="eastAsia" w:ascii="宋体" w:hAnsi="宋体" w:eastAsia="宋体" w:cs="宋体"/>
          <w:sz w:val="30"/>
          <w:szCs w:val="30"/>
          <w:lang w:val="en-US" w:eastAsia="zh-CN"/>
        </w:rPr>
        <w:t>数量：</w:t>
      </w:r>
      <w:r>
        <w:rPr>
          <w:rFonts w:hint="eastAsia" w:ascii="宋体" w:hAnsi="宋体" w:cs="宋体"/>
          <w:sz w:val="30"/>
          <w:szCs w:val="30"/>
          <w:lang w:val="en-US" w:eastAsia="zh-CN"/>
        </w:rPr>
        <w:t>48</w:t>
      </w:r>
    </w:p>
    <w:p w14:paraId="22CF1C2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20万元</w:t>
      </w:r>
    </w:p>
    <w:p w14:paraId="4221ED2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简要规格描述或项目基本概况介绍、用途：特殊膳食食品-全营养配方、特定全营养配方、非全营养配方等一批，详见采购需求一览表。</w:t>
      </w:r>
    </w:p>
    <w:tbl>
      <w:tblPr>
        <w:tblStyle w:val="4"/>
        <w:tblW w:w="88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316"/>
        <w:gridCol w:w="5869"/>
      </w:tblGrid>
      <w:tr w14:paraId="3746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0A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668C4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5869" w:type="dxa"/>
            <w:tcBorders>
              <w:top w:val="single" w:color="auto" w:sz="4" w:space="0"/>
              <w:left w:val="single" w:color="auto" w:sz="4" w:space="0"/>
              <w:bottom w:val="single" w:color="auto" w:sz="4" w:space="0"/>
              <w:right w:val="single" w:color="auto" w:sz="4" w:space="0"/>
            </w:tcBorders>
            <w:shd w:val="clear" w:color="auto" w:fill="auto"/>
            <w:vAlign w:val="center"/>
          </w:tcPr>
          <w:p w14:paraId="41550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产品参数（每100g/100ml）</w:t>
            </w:r>
          </w:p>
        </w:tc>
      </w:tr>
      <w:tr w14:paraId="4E34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96C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16" w:type="dxa"/>
            <w:tcBorders>
              <w:top w:val="single" w:color="auto" w:sz="4" w:space="0"/>
              <w:left w:val="single" w:color="000000" w:sz="4" w:space="0"/>
              <w:bottom w:val="single" w:color="000000" w:sz="4" w:space="0"/>
              <w:right w:val="single" w:color="000000" w:sz="4" w:space="0"/>
            </w:tcBorders>
            <w:shd w:val="clear" w:color="auto" w:fill="auto"/>
            <w:vAlign w:val="center"/>
          </w:tcPr>
          <w:p w14:paraId="6C995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匀浆膳（常规型）</w:t>
            </w:r>
          </w:p>
        </w:tc>
        <w:tc>
          <w:tcPr>
            <w:tcW w:w="5869" w:type="dxa"/>
            <w:tcBorders>
              <w:top w:val="single" w:color="auto" w:sz="4" w:space="0"/>
              <w:left w:val="single" w:color="000000" w:sz="4" w:space="0"/>
              <w:bottom w:val="single" w:color="000000" w:sz="4" w:space="0"/>
              <w:right w:val="single" w:color="000000" w:sz="4" w:space="0"/>
            </w:tcBorders>
            <w:shd w:val="clear" w:color="auto" w:fill="auto"/>
            <w:vAlign w:val="center"/>
          </w:tcPr>
          <w:p w14:paraId="146E2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大豆分离蛋白；2.供能≥450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/100g；3.蛋白含量≥19g/100g；脂肪含量≥14g/100g；碳水含量≥60g/100g。</w:t>
            </w:r>
          </w:p>
        </w:tc>
      </w:tr>
      <w:tr w14:paraId="7ACA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A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9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匀浆膳（高纤维型）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大豆分离蛋白；2.供能≥426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/100g；3.蛋白含量≥20g/100g；脂肪含量≥12g/100g；碳水含量≥56g/100g</w:t>
            </w:r>
          </w:p>
        </w:tc>
      </w:tr>
      <w:tr w14:paraId="175B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4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匀浆膳（低蛋白型）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4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浓缩乳清蛋白；2.供能≥425</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/100g；3.蛋白含量≥4.8g/100g；脂肪含量≥12g/100g；碳水含量≥74g/100g</w:t>
            </w:r>
          </w:p>
        </w:tc>
      </w:tr>
      <w:tr w14:paraId="3C1F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2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匀浆膳（低渗型）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大豆分离蛋白；2.供能≥411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/100g；3.蛋白含量≥14g/100g；脂肪含量≥7g/100g；碳水含量≥70g/100g</w:t>
            </w:r>
          </w:p>
        </w:tc>
      </w:tr>
      <w:tr w14:paraId="3EF5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6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全营素（常规型）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0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浓缩乳清蛋白；2.供能≥411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/100g；3.蛋白含量≥17g/100g；脂肪含量≥8g/100g；碳水含量≥64g/100g</w:t>
            </w:r>
          </w:p>
        </w:tc>
      </w:tr>
      <w:tr w14:paraId="7C19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A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全营素（低渗型）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1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浓缩乳清蛋白；2.供能≥400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/100g；3.蛋白含量≥13g/100g；脂肪含量≥4.5g/100g；碳水含量≥72g/100g</w:t>
            </w:r>
          </w:p>
        </w:tc>
      </w:tr>
      <w:tr w14:paraId="6C59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0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F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全营素（低GI型）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E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浓缩乳清蛋白；2.供能≥437</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/100g；3.蛋白含量≥21.5g/100g；脂肪含量≥16g/100g；碳水含量≥48g/100g</w:t>
            </w:r>
          </w:p>
        </w:tc>
      </w:tr>
      <w:tr w14:paraId="5D43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全营素（高蛋白型）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大豆分离蛋白；2.供能≥425</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/100g；3.蛋白含量≥24.5g/100g；脂肪含量≥10g/100g；碳水含量≥56g/100g</w:t>
            </w:r>
          </w:p>
        </w:tc>
      </w:tr>
      <w:tr w14:paraId="427A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E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B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全营素（低脂型）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B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分离乳清蛋白、大豆分离蛋白；2.供能≥381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/100g；3.蛋白含量≥17g/100g；脂肪含量≥2g/100g；碳水含量≥70g/100g</w:t>
            </w:r>
          </w:p>
        </w:tc>
      </w:tr>
      <w:tr w14:paraId="64AB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F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2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全营素（无乳糖型）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A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分离乳清蛋白、大豆分离蛋白；2.供能≥467</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/100g；3.蛋白含量≥17g/100g；脂肪含量≥20g/100g；碳水含量≥52g/100g</w:t>
            </w:r>
          </w:p>
        </w:tc>
      </w:tr>
      <w:tr w14:paraId="7F3C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5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5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短肽型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66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水解乳清蛋白；2.供能≥391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/100g；3.蛋白含量≥16g/100g；脂肪含量≥2g/100g；碳水含量≥76g/100g</w:t>
            </w:r>
          </w:p>
        </w:tc>
      </w:tr>
      <w:tr w14:paraId="5F61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E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7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精蛋白配方（肝病）</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浓缩乳清蛋白、水解乳清蛋白；2.供能≥408</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/100g；3.蛋白含量≥23.5g/100g；脂肪含量≥8g/100g；碳水含量≥57g/100g</w:t>
            </w:r>
          </w:p>
        </w:tc>
      </w:tr>
      <w:tr w14:paraId="1121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A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高脂配方（肺病）</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3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浓缩乳清蛋白；2.供能≥484</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/100g；3.蛋白含量≥22g/100g；脂肪含量≥24g/100g；碳水含量≥43g/100g</w:t>
            </w:r>
          </w:p>
        </w:tc>
      </w:tr>
      <w:tr w14:paraId="6A68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9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富钙配方（骨科）</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大豆分离蛋白；2.供能≥429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/100g；3.蛋白含量≥19g/100g；脂肪含量≥13g/100g；碳水含量≥56g/100g</w:t>
            </w:r>
          </w:p>
        </w:tc>
      </w:tr>
      <w:tr w14:paraId="5E5B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2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高复合肽配方（肿瘤）</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大豆分离蛋白；2.供能≥453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/100g；3.蛋白含量≥20.5g/100g；脂肪含量≥18g/100g；碳水含量≥49g/100g</w:t>
            </w:r>
          </w:p>
        </w:tc>
      </w:tr>
      <w:tr w14:paraId="6100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7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7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低蛋白配方（肾病）</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8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浓缩乳清蛋白、水解乳清蛋白、大豆分离蛋白；2.供能≥418</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/100g；3.蛋白含量≥4.8g/100g；脂肪含量≥10g/100g；碳水含量≥72g/100g</w:t>
            </w:r>
          </w:p>
        </w:tc>
      </w:tr>
      <w:tr w14:paraId="7BB6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right w:val="single" w:color="000000" w:sz="4" w:space="0"/>
            </w:tcBorders>
            <w:shd w:val="clear" w:color="auto" w:fill="auto"/>
            <w:noWrap/>
            <w:vAlign w:val="center"/>
          </w:tcPr>
          <w:p w14:paraId="57C1A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30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乳清蛋白质粉</w:t>
            </w:r>
            <w:r>
              <w:rPr>
                <w:rFonts w:hint="eastAsia" w:ascii="宋体" w:hAnsi="宋体" w:cs="宋体"/>
                <w:i w:val="0"/>
                <w:iCs w:val="0"/>
                <w:color w:val="auto"/>
                <w:kern w:val="0"/>
                <w:sz w:val="24"/>
                <w:szCs w:val="24"/>
                <w:u w:val="none"/>
                <w:lang w:val="en-US" w:eastAsia="zh-CN" w:bidi="ar"/>
              </w:rPr>
              <w:t>（盒装）</w:t>
            </w:r>
          </w:p>
        </w:tc>
        <w:tc>
          <w:tcPr>
            <w:tcW w:w="5869" w:type="dxa"/>
            <w:vMerge w:val="restart"/>
            <w:tcBorders>
              <w:top w:val="single" w:color="000000" w:sz="4" w:space="0"/>
              <w:left w:val="single" w:color="000000" w:sz="4" w:space="0"/>
              <w:right w:val="single" w:color="000000" w:sz="4" w:space="0"/>
            </w:tcBorders>
            <w:shd w:val="clear" w:color="auto" w:fill="auto"/>
            <w:vAlign w:val="center"/>
          </w:tcPr>
          <w:p w14:paraId="5EA76A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1.蛋白来源 浓缩乳清蛋白添加量≥99.5%；2.供能≥411</w:t>
            </w:r>
            <w:r>
              <w:rPr>
                <w:rFonts w:hint="eastAsia" w:ascii="宋体" w:hAnsi="宋体" w:cs="宋体"/>
                <w:i w:val="0"/>
                <w:iCs w:val="0"/>
                <w:color w:val="auto"/>
                <w:kern w:val="0"/>
                <w:sz w:val="24"/>
                <w:szCs w:val="24"/>
                <w:u w:val="none"/>
                <w:lang w:val="en-US" w:eastAsia="zh" w:bidi="ar"/>
              </w:rPr>
              <w:t>kcal</w:t>
            </w:r>
            <w:r>
              <w:rPr>
                <w:rFonts w:hint="eastAsia" w:ascii="宋体" w:hAnsi="宋体" w:eastAsia="宋体" w:cs="宋体"/>
                <w:i w:val="0"/>
                <w:iCs w:val="0"/>
                <w:color w:val="auto"/>
                <w:kern w:val="0"/>
                <w:sz w:val="24"/>
                <w:szCs w:val="24"/>
                <w:u w:val="none"/>
                <w:lang w:val="en-US" w:eastAsia="zh-CN" w:bidi="ar"/>
              </w:rPr>
              <w:t>/100g；3.蛋白含量≥80g/100g；脂肪含量≥6.5g/100g；碳水含量≥7g/100g</w:t>
            </w:r>
          </w:p>
        </w:tc>
      </w:tr>
      <w:tr w14:paraId="4838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84" w:type="dxa"/>
            <w:vMerge w:val="continue"/>
            <w:tcBorders>
              <w:left w:val="single" w:color="000000" w:sz="4" w:space="0"/>
              <w:bottom w:val="single" w:color="000000" w:sz="4" w:space="0"/>
              <w:right w:val="single" w:color="000000" w:sz="4" w:space="0"/>
            </w:tcBorders>
            <w:shd w:val="clear" w:color="auto" w:fill="auto"/>
            <w:noWrap/>
            <w:vAlign w:val="center"/>
          </w:tcPr>
          <w:p w14:paraId="6034E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B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乳清蛋白质粉</w:t>
            </w:r>
            <w:r>
              <w:rPr>
                <w:rFonts w:hint="eastAsia" w:ascii="宋体" w:hAnsi="宋体" w:cs="宋体"/>
                <w:i w:val="0"/>
                <w:iCs w:val="0"/>
                <w:color w:val="auto"/>
                <w:kern w:val="0"/>
                <w:sz w:val="24"/>
                <w:szCs w:val="24"/>
                <w:u w:val="none"/>
                <w:lang w:val="en-US" w:eastAsia="zh-CN" w:bidi="ar"/>
              </w:rPr>
              <w:t>（罐装）</w:t>
            </w:r>
          </w:p>
        </w:tc>
        <w:tc>
          <w:tcPr>
            <w:tcW w:w="5869" w:type="dxa"/>
            <w:vMerge w:val="continue"/>
            <w:tcBorders>
              <w:left w:val="single" w:color="000000" w:sz="4" w:space="0"/>
              <w:bottom w:val="single" w:color="000000" w:sz="4" w:space="0"/>
              <w:right w:val="single" w:color="000000" w:sz="4" w:space="0"/>
            </w:tcBorders>
            <w:shd w:val="clear" w:color="auto" w:fill="auto"/>
            <w:vAlign w:val="center"/>
          </w:tcPr>
          <w:p w14:paraId="70AA5F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C2C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40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分离乳清蛋白粉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分离乳清蛋白；2.供能≥380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/100g；3.蛋白含量≥90.5g/100g；脂肪含量≥0.9g/100g；碳水含量≥1g/100g</w:t>
            </w:r>
          </w:p>
        </w:tc>
      </w:tr>
      <w:tr w14:paraId="112D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vMerge w:val="restart"/>
            <w:tcBorders>
              <w:top w:val="single" w:color="000000" w:sz="4" w:space="0"/>
              <w:left w:val="single" w:color="000000" w:sz="4" w:space="0"/>
              <w:right w:val="single" w:color="000000" w:sz="4" w:space="0"/>
            </w:tcBorders>
            <w:shd w:val="clear" w:color="auto" w:fill="auto"/>
            <w:noWrap/>
            <w:vAlign w:val="center"/>
          </w:tcPr>
          <w:p w14:paraId="3277022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49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水解乳清蛋白粉</w:t>
            </w:r>
            <w:r>
              <w:rPr>
                <w:rFonts w:hint="eastAsia" w:ascii="宋体" w:hAnsi="宋体" w:cs="宋体"/>
                <w:i w:val="0"/>
                <w:iCs w:val="0"/>
                <w:color w:val="auto"/>
                <w:kern w:val="0"/>
                <w:sz w:val="24"/>
                <w:szCs w:val="24"/>
                <w:u w:val="none"/>
                <w:lang w:val="en-US" w:eastAsia="zh-CN" w:bidi="ar"/>
              </w:rPr>
              <w:t>（盒装）</w:t>
            </w:r>
          </w:p>
        </w:tc>
        <w:tc>
          <w:tcPr>
            <w:tcW w:w="5869" w:type="dxa"/>
            <w:vMerge w:val="restart"/>
            <w:tcBorders>
              <w:top w:val="single" w:color="000000" w:sz="4" w:space="0"/>
              <w:left w:val="single" w:color="000000" w:sz="4" w:space="0"/>
              <w:right w:val="single" w:color="000000" w:sz="4" w:space="0"/>
            </w:tcBorders>
            <w:shd w:val="clear" w:color="auto" w:fill="auto"/>
            <w:vAlign w:val="center"/>
          </w:tcPr>
          <w:p w14:paraId="5A6FE6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1.蛋白来源 乳清蛋白（水解型）；2.供能≥403</w:t>
            </w:r>
            <w:r>
              <w:rPr>
                <w:rFonts w:hint="eastAsia" w:ascii="宋体" w:hAnsi="宋体" w:cs="宋体"/>
                <w:i w:val="0"/>
                <w:iCs w:val="0"/>
                <w:color w:val="auto"/>
                <w:kern w:val="0"/>
                <w:sz w:val="24"/>
                <w:szCs w:val="24"/>
                <w:u w:val="none"/>
                <w:lang w:val="en-US" w:eastAsia="zh" w:bidi="ar"/>
              </w:rPr>
              <w:t>kcal</w:t>
            </w:r>
            <w:r>
              <w:rPr>
                <w:rFonts w:hint="eastAsia" w:ascii="宋体" w:hAnsi="宋体" w:eastAsia="宋体" w:cs="宋体"/>
                <w:i w:val="0"/>
                <w:iCs w:val="0"/>
                <w:color w:val="auto"/>
                <w:kern w:val="0"/>
                <w:sz w:val="24"/>
                <w:szCs w:val="24"/>
                <w:u w:val="none"/>
                <w:lang w:val="en-US" w:eastAsia="zh-CN" w:bidi="ar"/>
              </w:rPr>
              <w:t>/100g；3.蛋白含量≥80g/100g；脂肪含量≥5.5g/100g；碳水含量≥7g/100g</w:t>
            </w:r>
          </w:p>
        </w:tc>
      </w:tr>
      <w:tr w14:paraId="7793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vMerge w:val="continue"/>
            <w:tcBorders>
              <w:left w:val="single" w:color="000000" w:sz="4" w:space="0"/>
              <w:bottom w:val="single" w:color="000000" w:sz="4" w:space="0"/>
              <w:right w:val="single" w:color="000000" w:sz="4" w:space="0"/>
            </w:tcBorders>
            <w:shd w:val="clear" w:color="auto" w:fill="auto"/>
            <w:noWrap/>
            <w:vAlign w:val="center"/>
          </w:tcPr>
          <w:p w14:paraId="70B03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8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水解乳清蛋白粉</w:t>
            </w:r>
            <w:r>
              <w:rPr>
                <w:rFonts w:hint="eastAsia" w:ascii="宋体" w:hAnsi="宋体" w:cs="宋体"/>
                <w:i w:val="0"/>
                <w:iCs w:val="0"/>
                <w:color w:val="auto"/>
                <w:kern w:val="0"/>
                <w:sz w:val="24"/>
                <w:szCs w:val="24"/>
                <w:u w:val="none"/>
                <w:lang w:val="en-US" w:eastAsia="zh-CN" w:bidi="ar"/>
              </w:rPr>
              <w:t>（罐装）</w:t>
            </w:r>
          </w:p>
        </w:tc>
        <w:tc>
          <w:tcPr>
            <w:tcW w:w="5869" w:type="dxa"/>
            <w:vMerge w:val="continue"/>
            <w:tcBorders>
              <w:left w:val="single" w:color="000000" w:sz="4" w:space="0"/>
              <w:bottom w:val="single" w:color="000000" w:sz="4" w:space="0"/>
              <w:right w:val="single" w:color="000000" w:sz="4" w:space="0"/>
            </w:tcBorders>
            <w:shd w:val="clear" w:color="auto" w:fill="auto"/>
            <w:vAlign w:val="center"/>
          </w:tcPr>
          <w:p w14:paraId="2715C0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953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96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2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水溶性膳食纤维</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F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1.供能≥194</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/100g；2.碳水含量≥96g/100g；膳食纤维90g/100g</w:t>
            </w:r>
          </w:p>
        </w:tc>
      </w:tr>
      <w:tr w14:paraId="4D19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EF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0E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中链甘油三酯（MCT）粉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1.供能≥720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/100g；2.蛋白含量≥4g/100g；脂肪含量≥70g/100g；碳水含量≥22g/100g</w:t>
            </w:r>
          </w:p>
        </w:tc>
      </w:tr>
      <w:tr w14:paraId="1AED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D9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富铁配方</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6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水解乳清蛋白、大豆分离蛋白；2.供能≥441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/100g；3.蛋白含量≥46g/100g；脂肪含量≥15g/100g；碳水含量≥25g/100g</w:t>
            </w:r>
          </w:p>
        </w:tc>
      </w:tr>
      <w:tr w14:paraId="7D47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D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7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水解胶原蛋白肽</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1.供能≥392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/100g；2.蛋白含量≥95g/100g；碳水含量≥1.5g/100g</w:t>
            </w:r>
          </w:p>
        </w:tc>
      </w:tr>
      <w:tr w14:paraId="33ED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6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3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谷安纤泰</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0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1.供能≥396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/100g；2.蛋白含量95g/100g；碳水含量≥15g/100g；膳食纤维80g/100g</w:t>
            </w:r>
          </w:p>
        </w:tc>
      </w:tr>
      <w:tr w14:paraId="1255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4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谷安太</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1.供能≥392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/100g；2.蛋白含量≥95g/100g；碳水含量≥1.5g/100g</w:t>
            </w:r>
          </w:p>
        </w:tc>
      </w:tr>
      <w:tr w14:paraId="016B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9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酶解米粉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0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1.供能≥386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/100g；2.碳水含量≥93g/100g；膳食纤维2g/100g</w:t>
            </w:r>
          </w:p>
        </w:tc>
      </w:tr>
      <w:tr w14:paraId="10D7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4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糊化米粉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D9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1.供能≥369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/100g；2.蛋白含量≥8g/100g；脂肪含量≥1.5g/100g；碳水含量≥79g/100g</w:t>
            </w:r>
          </w:p>
        </w:tc>
      </w:tr>
      <w:tr w14:paraId="4967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4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淮山糊化米粉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1.供能≥366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/100g；2.蛋白含量≥8.5g/100g；脂肪含量≥1g/100g；碳水含量≥79g/100g</w:t>
            </w:r>
          </w:p>
        </w:tc>
      </w:tr>
      <w:tr w14:paraId="4F9A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D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1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淮山米粉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8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1.供能≥339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/100g；2.蛋白含量≥8g/100g；脂肪含量≥.7g/100g；碳水含量≥74g/100g</w:t>
            </w:r>
          </w:p>
        </w:tc>
      </w:tr>
      <w:tr w14:paraId="010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C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D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助咽型制剂</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69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1.供能≥279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/100g；2.碳水含量≥48g/100g</w:t>
            </w:r>
          </w:p>
        </w:tc>
      </w:tr>
      <w:tr w14:paraId="46D1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1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纯碳水化合物制剂</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1.供能≥376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/100g；2.碳水含量≥92.6g/100g</w:t>
            </w:r>
          </w:p>
        </w:tc>
      </w:tr>
      <w:tr w14:paraId="4CCA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D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蛋白纤维强化营养粉(血透款)</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乳清蛋白粉≥24%；2.供能≥433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/100g；3.蛋白含量≥22.5g/100g；脂肪含量≥12.5g/100g；碳水含量≥55g/100g</w:t>
            </w:r>
          </w:p>
        </w:tc>
      </w:tr>
      <w:tr w14:paraId="7A95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19D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1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麦芽糊精</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E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1.供能≥385</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/100g；2.碳水含量≥95g/100g</w:t>
            </w:r>
          </w:p>
        </w:tc>
      </w:tr>
      <w:tr w14:paraId="075B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D1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E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益生菌（活菌型）（5联）</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B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w:t>
            </w:r>
            <w:r>
              <w:rPr>
                <w:rFonts w:hint="eastAsia" w:ascii="宋体" w:hAnsi="宋体" w:cs="宋体"/>
                <w:i w:val="0"/>
                <w:iCs w:val="0"/>
                <w:color w:val="000000"/>
                <w:kern w:val="0"/>
                <w:sz w:val="24"/>
                <w:szCs w:val="24"/>
                <w:u w:val="none"/>
                <w:lang w:val="en-US" w:eastAsia="zh-CN" w:bidi="ar"/>
              </w:rPr>
              <w:t>321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/100g；碳水含量≥</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g/100g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每条含</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种益生菌、含300CFU活性菌</w:t>
            </w:r>
            <w:r>
              <w:rPr>
                <w:rFonts w:hint="eastAsia" w:ascii="宋体" w:hAnsi="宋体" w:cs="宋体"/>
                <w:i w:val="0"/>
                <w:iCs w:val="0"/>
                <w:color w:val="000000"/>
                <w:kern w:val="0"/>
                <w:sz w:val="24"/>
                <w:szCs w:val="24"/>
                <w:u w:val="none"/>
                <w:lang w:val="en-US" w:eastAsia="zh-CN" w:bidi="ar"/>
              </w:rPr>
              <w:t>。</w:t>
            </w:r>
          </w:p>
        </w:tc>
      </w:tr>
      <w:tr w14:paraId="3258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C86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0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益生菌（活菌型）（8联）</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w:t>
            </w:r>
            <w:r>
              <w:rPr>
                <w:rFonts w:hint="eastAsia" w:ascii="宋体" w:hAnsi="宋体" w:cs="宋体"/>
                <w:i w:val="0"/>
                <w:iCs w:val="0"/>
                <w:color w:val="000000"/>
                <w:kern w:val="0"/>
                <w:sz w:val="24"/>
                <w:szCs w:val="24"/>
                <w:u w:val="none"/>
                <w:lang w:val="en-US" w:eastAsia="zh-CN" w:bidi="ar"/>
              </w:rPr>
              <w:t>321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/100g；碳水含量≥</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g/100g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每条含8种益生菌、含300CFU活性菌</w:t>
            </w:r>
            <w:r>
              <w:rPr>
                <w:rFonts w:hint="eastAsia" w:ascii="宋体" w:hAnsi="宋体" w:cs="宋体"/>
                <w:i w:val="0"/>
                <w:iCs w:val="0"/>
                <w:color w:val="000000"/>
                <w:kern w:val="0"/>
                <w:sz w:val="24"/>
                <w:szCs w:val="24"/>
                <w:u w:val="none"/>
                <w:lang w:val="en-US" w:eastAsia="zh-CN" w:bidi="ar"/>
              </w:rPr>
              <w:t>。</w:t>
            </w:r>
          </w:p>
        </w:tc>
      </w:tr>
      <w:tr w14:paraId="67B4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9E9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水苏糖乳酸菌复合粉（益生元+益生菌）</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1.供能≥203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/100g；2.碳水含量≥1g/100g；膳食纤维85g/100g</w:t>
            </w:r>
          </w:p>
        </w:tc>
      </w:tr>
      <w:tr w14:paraId="6DFA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2E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复配水溶性维生素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每条</w:t>
            </w:r>
            <w:r>
              <w:rPr>
                <w:rFonts w:hint="eastAsia" w:ascii="宋体" w:hAnsi="宋体" w:eastAsia="宋体" w:cs="宋体"/>
                <w:i w:val="0"/>
                <w:iCs w:val="0"/>
                <w:color w:val="000000"/>
                <w:kern w:val="0"/>
                <w:sz w:val="24"/>
                <w:szCs w:val="24"/>
                <w:u w:val="none"/>
                <w:lang w:val="en-US" w:eastAsia="zh-CN" w:bidi="ar"/>
              </w:rPr>
              <w:t>含维生素C、维生素B1、维生素B2、维生素B6、维生素B12 、叶酸、烟酸、生物素、泛酸。含量参照我国居民膳食营养素推荐摄入量和适宜摄入量</w:t>
            </w:r>
          </w:p>
        </w:tc>
      </w:tr>
      <w:tr w14:paraId="34B9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2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A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复配脂溶性维生素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每g含能量≥15.6kJ，碳水化合物≥0.92g，维生素 A≥160ugRE，维生素 D≥1ug，维生素 E≥2.8mga−TE，维生素 K≥16.0ug</w:t>
            </w:r>
          </w:p>
        </w:tc>
      </w:tr>
      <w:tr w14:paraId="2C0C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E8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复配微量元素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EF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每g</w:t>
            </w:r>
            <w:r>
              <w:rPr>
                <w:rFonts w:hint="eastAsia" w:ascii="宋体" w:hAnsi="宋体" w:eastAsia="宋体" w:cs="宋体"/>
                <w:i w:val="0"/>
                <w:iCs w:val="0"/>
                <w:color w:val="000000"/>
                <w:kern w:val="0"/>
                <w:sz w:val="24"/>
                <w:szCs w:val="24"/>
                <w:u w:val="none"/>
                <w:lang w:val="en-US" w:eastAsia="zh-CN" w:bidi="ar"/>
              </w:rPr>
              <w:t>含能量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15.6kJ，碳水化合物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0.92g，钠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0.2mg，铁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2.9mg，锌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2.94mg，碘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30.0ug，硒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10.0ug，铜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0.29mg，锰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0.60mg</w:t>
            </w:r>
          </w:p>
        </w:tc>
      </w:tr>
      <w:tr w14:paraId="0320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7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复配维生素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每条含脂溶性维生素和水溶性维生素。</w:t>
            </w:r>
            <w:r>
              <w:rPr>
                <w:rFonts w:hint="eastAsia" w:ascii="宋体" w:hAnsi="宋体" w:eastAsia="宋体" w:cs="宋体"/>
                <w:i w:val="0"/>
                <w:iCs w:val="0"/>
                <w:color w:val="000000"/>
                <w:kern w:val="0"/>
                <w:sz w:val="24"/>
                <w:szCs w:val="24"/>
                <w:u w:val="none"/>
                <w:lang w:val="en-US" w:eastAsia="zh-CN" w:bidi="ar"/>
              </w:rPr>
              <w:t>含量参照我国居民膳食营养素推荐摄入量和适宜摄入量</w:t>
            </w:r>
          </w:p>
        </w:tc>
      </w:tr>
      <w:tr w14:paraId="623E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1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2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多维营养强化复合粉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7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浓缩乳清蛋白、水解乳清蛋白；2.供能≥442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/100g；3.蛋白含量≥21.5g/100g；脂肪含量≥13.9g/100g；碳水含量≥55g/100g</w:t>
            </w:r>
          </w:p>
        </w:tc>
      </w:tr>
      <w:tr w14:paraId="6989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D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复合营养粉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F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大豆分离蛋白；2.供能≥393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/100g；3.蛋白含量≥13.7g/100g；脂肪含量≥7.9g/100g；碳水含量≥62g/100g</w:t>
            </w:r>
          </w:p>
        </w:tc>
      </w:tr>
      <w:tr w14:paraId="4003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D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铁元素组件</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6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1.供能≥49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/100g；铁含量10mg/条</w:t>
            </w:r>
          </w:p>
        </w:tc>
      </w:tr>
      <w:tr w14:paraId="4427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C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B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L-赖氨酸组件</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1.L-盐酸赖氨酸（50%）；2.供能≥289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/100g；3.蛋白含量≥50g；碳水含量≥47g</w:t>
            </w:r>
          </w:p>
        </w:tc>
      </w:tr>
      <w:tr w14:paraId="6CC1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C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蛋白代餐奶昔</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大豆分离蛋白；2.供能≥371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/100g；3.蛋白含量≥49g/100g；脂肪含量≥2.5g/100g；碳水含量≥34g/100g</w:t>
            </w:r>
          </w:p>
        </w:tc>
      </w:tr>
      <w:tr w14:paraId="4F21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2EC5">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F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红枣提取粉                （贫血专用贫血、过敏性紫癜等）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C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1.供能≥462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/100g；2.蛋白含量≥0.9g/100g；脂肪含量≥15.9g/100g；碳水含量≥78g/100g</w:t>
            </w:r>
          </w:p>
        </w:tc>
      </w:tr>
      <w:tr w14:paraId="6655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1F80">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柠檬酸盐饮品</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8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1.供能≥43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w:t>
            </w:r>
          </w:p>
        </w:tc>
      </w:tr>
      <w:tr w14:paraId="1E00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E8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胃肠营养</w:t>
            </w:r>
            <w:r>
              <w:rPr>
                <w:rFonts w:hint="eastAsia" w:ascii="宋体" w:hAnsi="宋体" w:eastAsia="宋体" w:cs="宋体"/>
                <w:i w:val="0"/>
                <w:iCs w:val="0"/>
                <w:color w:val="000000"/>
                <w:kern w:val="0"/>
                <w:sz w:val="24"/>
                <w:szCs w:val="24"/>
                <w:u w:val="none"/>
                <w:lang w:val="en-US" w:eastAsia="zh-CN" w:bidi="ar"/>
              </w:rPr>
              <w:t>干粉袋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D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无</w:t>
            </w:r>
            <w:r>
              <w:rPr>
                <w:rFonts w:hint="eastAsia" w:ascii="宋体" w:hAnsi="宋体" w:eastAsia="宋体" w:cs="宋体"/>
                <w:i w:val="0"/>
                <w:iCs w:val="0"/>
                <w:color w:val="000000"/>
                <w:kern w:val="0"/>
                <w:sz w:val="24"/>
                <w:szCs w:val="24"/>
                <w:u w:val="none"/>
                <w:lang w:val="en-US" w:eastAsia="zh-CN" w:bidi="ar"/>
              </w:rPr>
              <w:t>毒无害，耐高温，耐高压，容量80-100g/个</w:t>
            </w:r>
          </w:p>
        </w:tc>
      </w:tr>
    </w:tbl>
    <w:p w14:paraId="72A338C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标项21</w:t>
      </w:r>
    </w:p>
    <w:p w14:paraId="179256A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-U分标</w:t>
      </w:r>
    </w:p>
    <w:p w14:paraId="04DF96A6">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数量：</w:t>
      </w:r>
      <w:r>
        <w:rPr>
          <w:rFonts w:hint="eastAsia" w:ascii="宋体" w:hAnsi="宋体" w:cs="宋体"/>
          <w:sz w:val="30"/>
          <w:szCs w:val="30"/>
          <w:lang w:val="en-US" w:eastAsia="zh-CN"/>
        </w:rPr>
        <w:t>12</w:t>
      </w:r>
    </w:p>
    <w:p w14:paraId="0F2D8CA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79A33E87">
      <w:pPr>
        <w:keepNext w:val="0"/>
        <w:keepLines w:val="0"/>
        <w:widowControl/>
        <w:suppressLineNumbers w:val="0"/>
        <w:jc w:val="left"/>
        <w:textAlignment w:val="auto"/>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简要规格描述或项目基本概况介绍、用途：婴幼儿配方食品等一批，详见采购需求一览表</w:t>
      </w:r>
      <w:r>
        <w:rPr>
          <w:rFonts w:hint="eastAsia" w:ascii="宋体" w:hAnsi="宋体" w:eastAsia="宋体" w:cs="宋体"/>
          <w:sz w:val="24"/>
          <w:szCs w:val="24"/>
          <w:lang w:val="en-US" w:eastAsia="zh-CN"/>
        </w:rPr>
        <w:t>。</w:t>
      </w:r>
    </w:p>
    <w:tbl>
      <w:tblPr>
        <w:tblStyle w:val="4"/>
        <w:tblW w:w="90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2097"/>
        <w:gridCol w:w="6236"/>
      </w:tblGrid>
      <w:tr w14:paraId="5423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6F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12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产品参数</w:t>
            </w:r>
          </w:p>
        </w:tc>
      </w:tr>
      <w:tr w14:paraId="00DB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92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5C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婴儿配方奶粉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6B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1、蛋白质含量≥0.53g/100g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2、乳清蛋白含量68.2%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3、能量</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274kcal/100ml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4、乳铁蛋白</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2.09mg/100g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5、另富含DHA\ARA、母乳低聚糖、神经节苷脂、燕窝酸、叶黄素、胆碱等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6、添加有益生菌、活性蛋白OPN、乳铁蛋白等</w:t>
            </w:r>
          </w:p>
        </w:tc>
      </w:tr>
      <w:tr w14:paraId="2FE4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0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6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牛初乳奶粉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9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1、供能≥441kcal/100g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3、脂肪≤14.5g/100g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4、碳水化合物≤54g/100g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6、乳铁蛋白</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75mg/100g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7、含维生素A、C、D、E、B2、叶酸、钙、铁、锌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8、A2奶源、低GI、0蔗糖、24h内牛初乳粉、珍稀乳铁蛋白、100亿活性益生菌、水解乳清蛋白粉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10、牛初乳粉添加量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2000mg/100q</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11、水解乳清蛋白粉添加量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1000mg/100g</w:t>
            </w:r>
          </w:p>
        </w:tc>
      </w:tr>
      <w:tr w14:paraId="255A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21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31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植物甾醇酯奶粉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F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1、供能≥436kcal/100g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2、蛋白质≥23.6g/100g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3、脂肪≤12.3g/100g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6、含维生素A、C、D、E、B2、叶酸、钙、铁、锌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7、A2奶源、低GI、0蔗糖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9、植物甾醇酯添加量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4.6g/100g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10、共轭亚油酸甘油酯添加量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1000mg/100g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11、鱼油粉添加量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200mg/100g,其中鱼油含量50%</w:t>
            </w:r>
          </w:p>
        </w:tc>
      </w:tr>
      <w:tr w14:paraId="3399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4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A8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低GI乳铁蛋白配方奶粉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9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1、供能≥426kcal/100g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3、脂肪≤11g/100g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4、碳水化合物≤57.5g/100g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6、乳铁蛋白</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40mg/100g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7、含维生素A、C、D、E、B2、B12、叶酸、胆碱、钾、钙、铁、锌、镁、磷、硒等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8、牛初乳粉添加量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800mg/100g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10g/100g</w:t>
            </w:r>
          </w:p>
        </w:tc>
      </w:tr>
      <w:tr w14:paraId="1822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3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0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膳骨配方奶粉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F0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1、供能≥438kcal/100g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2、蛋白质≥24g/100g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3、脂肪≤13.5g/100g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4、碳水化合物≤54.5g/100g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360mg/100g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6、含维生素A、C、D、E、B2、B12、叶酸、胆碱、钾、钙、铁、锌、镁、磷、硒等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8、乳矿物盐添加量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3000mg/100g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9、初乳碱性蛋白添加量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10、透明质酸钠添加量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20mg/100g</w:t>
            </w:r>
          </w:p>
        </w:tc>
      </w:tr>
      <w:tr w14:paraId="098B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3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48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共轭亚油酸甘油酯配方奶粉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53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1、供能≥440kcal/100g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3、脂肪≤14g/100g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4、碳水化合物≤55.5g/100g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370mg/100g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6、含维生素A、C、D、E、叶酸、钙、铁、锌等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8、共轭亚油酸甘油酯添加量 </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2000mg/100</w:t>
            </w:r>
            <w:r>
              <w:rPr>
                <w:rFonts w:hint="eastAsia" w:ascii="宋体" w:hAnsi="宋体" w:cs="宋体"/>
                <w:i w:val="0"/>
                <w:iCs w:val="0"/>
                <w:color w:val="auto"/>
                <w:kern w:val="0"/>
                <w:sz w:val="24"/>
                <w:szCs w:val="24"/>
                <w:u w:val="none"/>
                <w:lang w:val="en-US" w:eastAsia="zh" w:bidi="ar"/>
                <w:woUserID w:val="2"/>
              </w:rPr>
              <w:t>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9、鱼油粉添加量2</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00mg/100g,其中鱼油含量50%</w:t>
            </w:r>
          </w:p>
        </w:tc>
      </w:tr>
      <w:tr w14:paraId="522C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CB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21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L-阿拉伯糖配方奶粉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A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1、供能≥403kcal/100g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4、碳水化合物≤43g/100g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5、膳食纤维14g/100g（以抗性糊精和菊粉计）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6、含维生素A、C、D、E、B2、B12、胆碱、钙、铁、锌、磷、钾、镁、硒等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7、L-阿拉伯糖添加量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10mg/100g</w:t>
            </w:r>
          </w:p>
        </w:tc>
      </w:tr>
      <w:tr w14:paraId="50EE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32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06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骨肌同补蛋白营养粉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9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1、供能≥423kcal/100g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2、蛋白质≥30g/100g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4、碳水化合物≤37g/100g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5、膳食纤维10g/100g（以菊粉、低聚异麦芽糖、低聚果糖和聚葡萄糖计）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5、钠120mg/100g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6、含维生素A、C、D、E、B1、B2、B6、B12、烟酸、叶酸、泛酸、牛磺酸、钙、铁、锌、磷、镁、硒等</w:t>
            </w:r>
          </w:p>
        </w:tc>
      </w:tr>
      <w:tr w14:paraId="56C1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3F6">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D7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特殊医学用途食品-富含DHA早产/低出生体重婴儿配方食品（国产）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958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1、蛋白质含量≥15g/100g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2、能量≥81kcal/100ml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3、DHA≥82.5g/100g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4、ARA≥121.6mg/100g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5、胆碱≥116.6mg/100g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6、维生素D1≥9.6μg/100g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7、铁≥10.9mg/100g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8、锌≥6.71mg/100g</w:t>
            </w:r>
          </w:p>
        </w:tc>
      </w:tr>
      <w:tr w14:paraId="5FF5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A89">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553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特殊医学用途食品-早产儿过渡配方食品（国产）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E4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1、蛋白质含量≥15g/100g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2、能量≥73kcal/100ml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3、DHA≥82.5g/100g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4、ARA≥121.3mg/100g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5、胆碱≥125.9mg/100g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6、维生素D1≥2.6μg/100g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7、铁≥10.9mg/100g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8、锌≥6.71mg/100g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9、膳食纤维≥2.8g/100g（GOS）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10、OPO≥4.0g/100g</w:t>
            </w:r>
          </w:p>
        </w:tc>
      </w:tr>
      <w:tr w14:paraId="2643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D7E">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85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特殊医学用途食品-婴儿无乳糖配方食品（国产）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DA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1、蛋白质100%由乳清蛋白提供，碳水化合物完全替代乳糖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2、胆碱≥65mg/100g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3、肌醇≥40mg/100g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4、牛磺酸≥25mg/100g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5、左旋肉碱≥9mg/100g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6、二十碳四烯酸≥60mg/100g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7、二十二碳六烯酸≥30mg/100g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8、低聚果糖≥1.7g/100g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9、OPO≥6g/100g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10、叶黄素≥80μg/100g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11、核苷酸≥30mg/100g</w:t>
            </w:r>
          </w:p>
        </w:tc>
      </w:tr>
      <w:tr w14:paraId="1C6B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11F7">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DE0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特殊医学用途食品-全营养配方食品（国产）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D7F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1、供能≥447kcal/100g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2、蛋白质≥18.7g/100g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3、脂肪≥15.2g/100g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4、碳水化合物≥58.3g/100g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477mg</w:t>
            </w:r>
            <w:r>
              <w:rPr>
                <w:rFonts w:hint="default" w:ascii="宋体" w:hAnsi="宋体" w:cs="宋体"/>
                <w:i w:val="0"/>
                <w:iCs w:val="0"/>
                <w:color w:val="auto"/>
                <w:kern w:val="0"/>
                <w:sz w:val="24"/>
                <w:szCs w:val="24"/>
                <w:u w:val="none"/>
                <w:lang w:eastAsia="zh-CN" w:bidi="ar"/>
              </w:rPr>
              <w:t>/100g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6、含维生素A、C、D、E、K1、B1、B2、B6、B12、烟氨酸、叶酸、泛酸、生物素、钾、铜、钙、铁、锌、镁、锰、磷、碘、氯、硒等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8、全部来源于乳清蛋白</w:t>
            </w:r>
          </w:p>
        </w:tc>
      </w:tr>
    </w:tbl>
    <w:p w14:paraId="63A84A3E">
      <w:pPr>
        <w:keepNext w:val="0"/>
        <w:keepLines w:val="0"/>
        <w:widowControl/>
        <w:numPr>
          <w:ilvl w:val="-1"/>
          <w:numId w:val="0"/>
        </w:numPr>
        <w:suppressLineNumbers w:val="0"/>
        <w:ind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val="en-US" w:eastAsia="zh-CN"/>
        </w:rPr>
        <w:t>报价表</w:t>
      </w:r>
      <w:r>
        <w:rPr>
          <w:rFonts w:hint="eastAsia" w:ascii="宋体" w:hAnsi="宋体" w:cs="宋体"/>
          <w:sz w:val="30"/>
          <w:szCs w:val="30"/>
          <w:lang w:val="en-US" w:eastAsia="zh-CN"/>
        </w:rPr>
        <w:t>（</w:t>
      </w:r>
      <w:r>
        <w:rPr>
          <w:rFonts w:hint="eastAsia" w:ascii="宋体" w:hAnsi="宋体" w:cs="宋体"/>
          <w:sz w:val="30"/>
          <w:szCs w:val="30"/>
        </w:rPr>
        <w:t>须按</w:t>
      </w:r>
      <w:r>
        <w:rPr>
          <w:rFonts w:hint="eastAsia" w:ascii="宋体" w:hAnsi="宋体" w:cs="宋体"/>
          <w:sz w:val="30"/>
          <w:szCs w:val="30"/>
          <w:lang w:val="en-US" w:eastAsia="zh-CN"/>
        </w:rPr>
        <w:t>响应</w:t>
      </w:r>
      <w:r>
        <w:rPr>
          <w:rFonts w:hint="eastAsia" w:ascii="宋体" w:hAnsi="宋体" w:cs="宋体"/>
          <w:sz w:val="30"/>
          <w:szCs w:val="30"/>
        </w:rPr>
        <w:t>文件划分的标段分别编制报价</w:t>
      </w:r>
      <w:r>
        <w:rPr>
          <w:rFonts w:hint="eastAsia" w:ascii="宋体" w:hAnsi="宋体" w:cs="宋体"/>
          <w:sz w:val="30"/>
          <w:szCs w:val="30"/>
          <w:lang w:val="en-US" w:eastAsia="zh-CN"/>
        </w:rPr>
        <w:t>表）</w:t>
      </w:r>
    </w:p>
    <w:tbl>
      <w:tblPr>
        <w:tblStyle w:val="4"/>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76"/>
        <w:gridCol w:w="1176"/>
        <w:gridCol w:w="1176"/>
        <w:gridCol w:w="554"/>
        <w:gridCol w:w="1646"/>
        <w:gridCol w:w="1712"/>
        <w:gridCol w:w="1101"/>
      </w:tblGrid>
      <w:tr w14:paraId="5663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9237"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373C2962">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cs="宋体"/>
                <w:sz w:val="30"/>
                <w:szCs w:val="30"/>
                <w:lang w:val="en-US" w:eastAsia="zh-CN"/>
              </w:rPr>
              <w:t>中山大学附属第一医院广西医院营养品类供应服务</w:t>
            </w:r>
          </w:p>
        </w:tc>
      </w:tr>
      <w:tr w14:paraId="0220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9237" w:type="dxa"/>
            <w:gridSpan w:val="8"/>
            <w:tcBorders>
              <w:top w:val="nil"/>
              <w:left w:val="single" w:color="000000" w:sz="8" w:space="0"/>
              <w:bottom w:val="single" w:color="000000" w:sz="8" w:space="0"/>
              <w:right w:val="single" w:color="000000" w:sz="8" w:space="0"/>
            </w:tcBorders>
            <w:shd w:val="clear" w:color="auto" w:fill="auto"/>
            <w:vAlign w:val="center"/>
          </w:tcPr>
          <w:p w14:paraId="57DAF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04F1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237" w:type="dxa"/>
            <w:gridSpan w:val="8"/>
            <w:tcBorders>
              <w:top w:val="nil"/>
              <w:left w:val="single" w:color="000000" w:sz="8" w:space="0"/>
              <w:bottom w:val="single" w:color="000000" w:sz="8" w:space="0"/>
              <w:right w:val="single" w:color="000000" w:sz="8" w:space="0"/>
            </w:tcBorders>
            <w:shd w:val="clear" w:color="auto" w:fill="auto"/>
            <w:vAlign w:val="center"/>
          </w:tcPr>
          <w:p w14:paraId="2B5257A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标项序号：</w:t>
            </w:r>
          </w:p>
        </w:tc>
      </w:tr>
      <w:tr w14:paraId="39C1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237" w:type="dxa"/>
            <w:gridSpan w:val="8"/>
            <w:tcBorders>
              <w:top w:val="nil"/>
              <w:left w:val="single" w:color="000000" w:sz="8" w:space="0"/>
              <w:bottom w:val="single" w:color="000000" w:sz="8" w:space="0"/>
              <w:right w:val="single" w:color="000000" w:sz="8" w:space="0"/>
            </w:tcBorders>
            <w:shd w:val="clear" w:color="auto" w:fill="auto"/>
            <w:noWrap/>
            <w:vAlign w:val="center"/>
          </w:tcPr>
          <w:p w14:paraId="219E35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标项名称：</w:t>
            </w:r>
          </w:p>
        </w:tc>
      </w:tr>
      <w:tr w14:paraId="183F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57557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76" w:type="dxa"/>
            <w:tcBorders>
              <w:top w:val="nil"/>
              <w:left w:val="nil"/>
              <w:bottom w:val="single" w:color="000000" w:sz="8" w:space="0"/>
              <w:right w:val="single" w:color="000000" w:sz="8" w:space="0"/>
            </w:tcBorders>
            <w:shd w:val="clear" w:color="auto" w:fill="auto"/>
            <w:noWrap/>
            <w:vAlign w:val="center"/>
          </w:tcPr>
          <w:p w14:paraId="1C904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w:t>
            </w:r>
          </w:p>
        </w:tc>
        <w:tc>
          <w:tcPr>
            <w:tcW w:w="1176" w:type="dxa"/>
            <w:tcBorders>
              <w:top w:val="single" w:color="000000" w:sz="8" w:space="0"/>
              <w:left w:val="nil"/>
              <w:bottom w:val="single" w:color="000000" w:sz="8" w:space="0"/>
              <w:right w:val="single" w:color="000000" w:sz="8" w:space="0"/>
            </w:tcBorders>
            <w:shd w:val="clear" w:color="auto" w:fill="auto"/>
            <w:noWrap/>
            <w:vAlign w:val="center"/>
          </w:tcPr>
          <w:p w14:paraId="16D87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176" w:type="dxa"/>
            <w:tcBorders>
              <w:top w:val="single" w:color="000000" w:sz="8" w:space="0"/>
              <w:left w:val="nil"/>
              <w:bottom w:val="single" w:color="000000" w:sz="8" w:space="0"/>
              <w:right w:val="single" w:color="000000" w:sz="8" w:space="0"/>
            </w:tcBorders>
            <w:shd w:val="clear" w:color="auto" w:fill="auto"/>
            <w:noWrap/>
            <w:vAlign w:val="center"/>
          </w:tcPr>
          <w:p w14:paraId="3BD2A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w:t>
            </w:r>
          </w:p>
        </w:tc>
        <w:tc>
          <w:tcPr>
            <w:tcW w:w="554" w:type="dxa"/>
            <w:tcBorders>
              <w:top w:val="single" w:color="000000" w:sz="8" w:space="0"/>
              <w:left w:val="nil"/>
              <w:bottom w:val="single" w:color="000000" w:sz="8" w:space="0"/>
              <w:right w:val="single" w:color="000000" w:sz="8" w:space="0"/>
            </w:tcBorders>
            <w:shd w:val="clear" w:color="auto" w:fill="auto"/>
            <w:vAlign w:val="center"/>
          </w:tcPr>
          <w:p w14:paraId="00A0B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46" w:type="dxa"/>
            <w:tcBorders>
              <w:top w:val="single" w:color="000000" w:sz="8" w:space="0"/>
              <w:left w:val="nil"/>
              <w:bottom w:val="single" w:color="000000" w:sz="8" w:space="0"/>
              <w:right w:val="single" w:color="000000" w:sz="8" w:space="0"/>
            </w:tcBorders>
            <w:shd w:val="clear" w:color="auto" w:fill="auto"/>
            <w:vAlign w:val="center"/>
          </w:tcPr>
          <w:p w14:paraId="1CDD8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（每100g/100ml)</w:t>
            </w:r>
          </w:p>
        </w:tc>
        <w:tc>
          <w:tcPr>
            <w:tcW w:w="1712" w:type="dxa"/>
            <w:tcBorders>
              <w:top w:val="single" w:color="000000" w:sz="8" w:space="0"/>
              <w:left w:val="nil"/>
              <w:bottom w:val="single" w:color="000000" w:sz="8" w:space="0"/>
              <w:right w:val="single" w:color="000000" w:sz="8" w:space="0"/>
            </w:tcBorders>
            <w:shd w:val="clear" w:color="auto" w:fill="auto"/>
            <w:vAlign w:val="center"/>
          </w:tcPr>
          <w:p w14:paraId="40C92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（元/罐、听、瓶、袋）</w:t>
            </w:r>
          </w:p>
        </w:tc>
        <w:tc>
          <w:tcPr>
            <w:tcW w:w="1101" w:type="dxa"/>
            <w:tcBorders>
              <w:top w:val="single" w:color="000000" w:sz="8" w:space="0"/>
              <w:left w:val="nil"/>
              <w:bottom w:val="single" w:color="000000" w:sz="8" w:space="0"/>
              <w:right w:val="single" w:color="000000" w:sz="8" w:space="0"/>
            </w:tcBorders>
            <w:shd w:val="clear" w:color="auto" w:fill="auto"/>
            <w:vAlign w:val="center"/>
          </w:tcPr>
          <w:p w14:paraId="2EB44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（元/克、毫升）</w:t>
            </w:r>
          </w:p>
        </w:tc>
      </w:tr>
      <w:tr w14:paraId="0862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04F76F56">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018E1AE">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346EBE0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2CCB1A5F">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12F0A449">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12FBF405">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3988CFEF">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2A71DF6B">
            <w:pPr>
              <w:jc w:val="both"/>
              <w:rPr>
                <w:rFonts w:hint="eastAsia" w:ascii="宋体" w:hAnsi="宋体" w:eastAsia="宋体" w:cs="宋体"/>
                <w:i w:val="0"/>
                <w:iCs w:val="0"/>
                <w:color w:val="000000"/>
                <w:sz w:val="24"/>
                <w:szCs w:val="24"/>
                <w:u w:val="none"/>
              </w:rPr>
            </w:pPr>
          </w:p>
        </w:tc>
      </w:tr>
      <w:tr w14:paraId="60C3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55739A98">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B19F234">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5A6D714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2AC4A55">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507025F6">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116BBFFC">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0D9D0331">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5E3167C8">
            <w:pPr>
              <w:jc w:val="both"/>
              <w:rPr>
                <w:rFonts w:hint="eastAsia" w:ascii="宋体" w:hAnsi="宋体" w:eastAsia="宋体" w:cs="宋体"/>
                <w:i w:val="0"/>
                <w:iCs w:val="0"/>
                <w:color w:val="000000"/>
                <w:sz w:val="24"/>
                <w:szCs w:val="24"/>
                <w:u w:val="none"/>
              </w:rPr>
            </w:pPr>
          </w:p>
        </w:tc>
      </w:tr>
      <w:tr w14:paraId="2B36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27659B4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2C8634F6">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6BC772F">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CF2D330">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2371F00E">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7801255F">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42750E61">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3D059600">
            <w:pPr>
              <w:jc w:val="both"/>
              <w:rPr>
                <w:rFonts w:hint="eastAsia" w:ascii="宋体" w:hAnsi="宋体" w:eastAsia="宋体" w:cs="宋体"/>
                <w:i w:val="0"/>
                <w:iCs w:val="0"/>
                <w:color w:val="000000"/>
                <w:sz w:val="24"/>
                <w:szCs w:val="24"/>
                <w:u w:val="none"/>
              </w:rPr>
            </w:pPr>
          </w:p>
        </w:tc>
      </w:tr>
      <w:tr w14:paraId="36B4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54784E5A">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EE8BB58">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5614D77A">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3355C7F">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1C09E545">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5D785ED2">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5E8A001A">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73F29C34">
            <w:pPr>
              <w:jc w:val="both"/>
              <w:rPr>
                <w:rFonts w:hint="eastAsia" w:ascii="宋体" w:hAnsi="宋体" w:eastAsia="宋体" w:cs="宋体"/>
                <w:i w:val="0"/>
                <w:iCs w:val="0"/>
                <w:color w:val="000000"/>
                <w:sz w:val="24"/>
                <w:szCs w:val="24"/>
                <w:u w:val="none"/>
              </w:rPr>
            </w:pPr>
          </w:p>
        </w:tc>
      </w:tr>
      <w:tr w14:paraId="67DE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65ED6A37">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58781315">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6018AE93">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CBC6A25">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1F908ED1">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7CEA42FE">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1D84C78C">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08BD849D">
            <w:pPr>
              <w:jc w:val="both"/>
              <w:rPr>
                <w:rFonts w:hint="eastAsia" w:ascii="宋体" w:hAnsi="宋体" w:eastAsia="宋体" w:cs="宋体"/>
                <w:i w:val="0"/>
                <w:iCs w:val="0"/>
                <w:color w:val="000000"/>
                <w:sz w:val="24"/>
                <w:szCs w:val="24"/>
                <w:u w:val="none"/>
              </w:rPr>
            </w:pPr>
          </w:p>
        </w:tc>
      </w:tr>
      <w:tr w14:paraId="72B9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43FDA4B1">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CDBD594">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AAFC0CB">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447737D">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5C0911B3">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630B2E53">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05BCAFE5">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4A6685CF">
            <w:pPr>
              <w:jc w:val="both"/>
              <w:rPr>
                <w:rFonts w:hint="eastAsia" w:ascii="宋体" w:hAnsi="宋体" w:eastAsia="宋体" w:cs="宋体"/>
                <w:i w:val="0"/>
                <w:iCs w:val="0"/>
                <w:color w:val="000000"/>
                <w:sz w:val="24"/>
                <w:szCs w:val="24"/>
                <w:u w:val="none"/>
              </w:rPr>
            </w:pPr>
          </w:p>
        </w:tc>
      </w:tr>
      <w:tr w14:paraId="5E38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036B7302">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69AA9A49">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66B4B59">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366915A3">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7BA5EB7D">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78EC3A24">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08FE8AA9">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5B2DD4E3">
            <w:pPr>
              <w:jc w:val="both"/>
              <w:rPr>
                <w:rFonts w:hint="eastAsia" w:ascii="宋体" w:hAnsi="宋体" w:eastAsia="宋体" w:cs="宋体"/>
                <w:i w:val="0"/>
                <w:iCs w:val="0"/>
                <w:color w:val="000000"/>
                <w:sz w:val="24"/>
                <w:szCs w:val="24"/>
                <w:u w:val="none"/>
              </w:rPr>
            </w:pPr>
          </w:p>
        </w:tc>
      </w:tr>
      <w:tr w14:paraId="4375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4498513F">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6A0D6C2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9B664C8">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3DF6D63">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7E432C35">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09B691A1">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7E61B38D">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3C247830">
            <w:pPr>
              <w:jc w:val="both"/>
              <w:rPr>
                <w:rFonts w:hint="eastAsia" w:ascii="宋体" w:hAnsi="宋体" w:eastAsia="宋体" w:cs="宋体"/>
                <w:i w:val="0"/>
                <w:iCs w:val="0"/>
                <w:color w:val="000000"/>
                <w:sz w:val="24"/>
                <w:szCs w:val="24"/>
                <w:u w:val="none"/>
              </w:rPr>
            </w:pPr>
          </w:p>
        </w:tc>
      </w:tr>
      <w:tr w14:paraId="5E51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auto" w:sz="4" w:space="0"/>
              <w:right w:val="single" w:color="000000" w:sz="8" w:space="0"/>
            </w:tcBorders>
            <w:shd w:val="clear" w:color="auto" w:fill="auto"/>
            <w:noWrap/>
            <w:vAlign w:val="center"/>
          </w:tcPr>
          <w:p w14:paraId="18512C13">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auto" w:sz="4" w:space="0"/>
              <w:right w:val="single" w:color="000000" w:sz="8" w:space="0"/>
            </w:tcBorders>
            <w:shd w:val="clear" w:color="auto" w:fill="auto"/>
            <w:noWrap/>
            <w:vAlign w:val="center"/>
          </w:tcPr>
          <w:p w14:paraId="367AB53C">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auto" w:sz="4" w:space="0"/>
              <w:right w:val="single" w:color="000000" w:sz="8" w:space="0"/>
            </w:tcBorders>
            <w:shd w:val="clear" w:color="auto" w:fill="auto"/>
            <w:noWrap/>
            <w:vAlign w:val="center"/>
          </w:tcPr>
          <w:p w14:paraId="5CA2F74E">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auto" w:sz="4" w:space="0"/>
              <w:right w:val="single" w:color="000000" w:sz="8" w:space="0"/>
            </w:tcBorders>
            <w:shd w:val="clear" w:color="auto" w:fill="auto"/>
            <w:noWrap/>
            <w:vAlign w:val="center"/>
          </w:tcPr>
          <w:p w14:paraId="0B353394">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auto" w:sz="4" w:space="0"/>
              <w:right w:val="single" w:color="000000" w:sz="8" w:space="0"/>
            </w:tcBorders>
            <w:shd w:val="clear" w:color="auto" w:fill="auto"/>
            <w:noWrap/>
            <w:vAlign w:val="center"/>
          </w:tcPr>
          <w:p w14:paraId="32CA39A4">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auto" w:sz="4" w:space="0"/>
              <w:right w:val="single" w:color="000000" w:sz="8" w:space="0"/>
            </w:tcBorders>
            <w:shd w:val="clear" w:color="auto" w:fill="auto"/>
            <w:noWrap/>
            <w:vAlign w:val="center"/>
          </w:tcPr>
          <w:p w14:paraId="6C027F77">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auto" w:sz="4" w:space="0"/>
              <w:right w:val="single" w:color="000000" w:sz="8" w:space="0"/>
            </w:tcBorders>
            <w:shd w:val="clear" w:color="auto" w:fill="auto"/>
            <w:noWrap/>
            <w:vAlign w:val="center"/>
          </w:tcPr>
          <w:p w14:paraId="36E1BF93">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auto" w:sz="4" w:space="0"/>
              <w:right w:val="single" w:color="000000" w:sz="8" w:space="0"/>
            </w:tcBorders>
            <w:shd w:val="clear" w:color="auto" w:fill="auto"/>
            <w:noWrap/>
            <w:vAlign w:val="center"/>
          </w:tcPr>
          <w:p w14:paraId="50BA4A18">
            <w:pPr>
              <w:jc w:val="both"/>
              <w:rPr>
                <w:rFonts w:hint="eastAsia" w:ascii="宋体" w:hAnsi="宋体" w:eastAsia="宋体" w:cs="宋体"/>
                <w:i w:val="0"/>
                <w:iCs w:val="0"/>
                <w:color w:val="000000"/>
                <w:sz w:val="24"/>
                <w:szCs w:val="24"/>
                <w:u w:val="none"/>
              </w:rPr>
            </w:pPr>
          </w:p>
        </w:tc>
      </w:tr>
      <w:tr w14:paraId="6534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887C0">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0D177">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8C4B4">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A0624">
            <w:pPr>
              <w:jc w:val="both"/>
              <w:rPr>
                <w:rFonts w:hint="eastAsia" w:ascii="宋体" w:hAnsi="宋体" w:eastAsia="宋体" w:cs="宋体"/>
                <w:i w:val="0"/>
                <w:iCs w:val="0"/>
                <w:color w:val="000000"/>
                <w:sz w:val="24"/>
                <w:szCs w:val="24"/>
                <w:u w:val="none"/>
              </w:rPr>
            </w:pPr>
          </w:p>
        </w:tc>
        <w:tc>
          <w:tcPr>
            <w:tcW w:w="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40AB">
            <w:pPr>
              <w:jc w:val="both"/>
              <w:rPr>
                <w:rFonts w:hint="eastAsia" w:ascii="宋体" w:hAnsi="宋体" w:eastAsia="宋体" w:cs="宋体"/>
                <w:i w:val="0"/>
                <w:iCs w:val="0"/>
                <w:color w:val="000000"/>
                <w:sz w:val="24"/>
                <w:szCs w:val="24"/>
                <w:u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84D0">
            <w:pPr>
              <w:jc w:val="both"/>
              <w:rPr>
                <w:rFonts w:hint="eastAsia" w:ascii="宋体" w:hAnsi="宋体" w:eastAsia="宋体" w:cs="宋体"/>
                <w:i w:val="0"/>
                <w:iCs w:val="0"/>
                <w:color w:val="000000"/>
                <w:sz w:val="24"/>
                <w:szCs w:val="24"/>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5A2A4">
            <w:pPr>
              <w:jc w:val="both"/>
              <w:rPr>
                <w:rFonts w:hint="eastAsia" w:ascii="宋体" w:hAnsi="宋体" w:eastAsia="宋体" w:cs="宋体"/>
                <w:i w:val="0"/>
                <w:iCs w:val="0"/>
                <w:color w:val="000000"/>
                <w:sz w:val="24"/>
                <w:szCs w:val="24"/>
                <w:u w:val="none"/>
              </w:rPr>
            </w:pP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DA295">
            <w:pPr>
              <w:rPr>
                <w:rFonts w:hint="eastAsia" w:ascii="宋体" w:hAnsi="宋体" w:eastAsia="宋体" w:cs="宋体"/>
                <w:i w:val="0"/>
                <w:iCs w:val="0"/>
                <w:color w:val="000000"/>
                <w:sz w:val="24"/>
                <w:szCs w:val="24"/>
                <w:u w:val="none"/>
              </w:rPr>
            </w:pPr>
          </w:p>
        </w:tc>
      </w:tr>
      <w:tr w14:paraId="12FB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46E42">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964E3">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1F081">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14F7">
            <w:pPr>
              <w:jc w:val="both"/>
              <w:rPr>
                <w:rFonts w:hint="eastAsia" w:ascii="宋体" w:hAnsi="宋体" w:eastAsia="宋体" w:cs="宋体"/>
                <w:i w:val="0"/>
                <w:iCs w:val="0"/>
                <w:color w:val="000000"/>
                <w:sz w:val="24"/>
                <w:szCs w:val="24"/>
                <w:u w:val="none"/>
              </w:rPr>
            </w:pPr>
          </w:p>
        </w:tc>
        <w:tc>
          <w:tcPr>
            <w:tcW w:w="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BAD6">
            <w:pPr>
              <w:jc w:val="both"/>
              <w:rPr>
                <w:rFonts w:hint="eastAsia" w:ascii="宋体" w:hAnsi="宋体" w:eastAsia="宋体" w:cs="宋体"/>
                <w:i w:val="0"/>
                <w:iCs w:val="0"/>
                <w:color w:val="000000"/>
                <w:sz w:val="24"/>
                <w:szCs w:val="24"/>
                <w:u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565D4">
            <w:pPr>
              <w:jc w:val="both"/>
              <w:rPr>
                <w:rFonts w:hint="eastAsia" w:ascii="宋体" w:hAnsi="宋体" w:eastAsia="宋体" w:cs="宋体"/>
                <w:i w:val="0"/>
                <w:iCs w:val="0"/>
                <w:color w:val="000000"/>
                <w:sz w:val="24"/>
                <w:szCs w:val="24"/>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F4623">
            <w:pPr>
              <w:jc w:val="both"/>
              <w:rPr>
                <w:rFonts w:hint="eastAsia" w:ascii="宋体" w:hAnsi="宋体" w:eastAsia="宋体" w:cs="宋体"/>
                <w:i w:val="0"/>
                <w:iCs w:val="0"/>
                <w:color w:val="000000"/>
                <w:sz w:val="24"/>
                <w:szCs w:val="24"/>
                <w:u w:val="none"/>
              </w:rPr>
            </w:pP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64BA4">
            <w:pPr>
              <w:rPr>
                <w:rFonts w:hint="eastAsia" w:ascii="宋体" w:hAnsi="宋体" w:eastAsia="宋体" w:cs="宋体"/>
                <w:i w:val="0"/>
                <w:iCs w:val="0"/>
                <w:color w:val="000000"/>
                <w:sz w:val="24"/>
                <w:szCs w:val="24"/>
                <w:u w:val="none"/>
              </w:rPr>
            </w:pPr>
          </w:p>
        </w:tc>
      </w:tr>
      <w:tr w14:paraId="0657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237"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EE0E69F">
            <w:pPr>
              <w:numPr>
                <w:ilvl w:val="0"/>
                <w:numId w:val="0"/>
              </w:numPr>
              <w:ind w:firstLine="480" w:firstLineChars="200"/>
              <w:jc w:val="left"/>
              <w:rPr>
                <w:rFonts w:hint="eastAsia" w:ascii="宋体" w:hAnsi="宋体" w:eastAsia="宋体" w:cs="宋体"/>
                <w:i w:val="0"/>
                <w:iCs w:val="0"/>
                <w:color w:val="000000"/>
                <w:sz w:val="24"/>
                <w:szCs w:val="24"/>
                <w:u w:val="none"/>
              </w:rPr>
            </w:pPr>
            <w:r>
              <w:rPr>
                <w:rFonts w:hint="eastAsia" w:ascii="宋体" w:hAnsi="宋体" w:eastAsia="宋体" w:cs="宋体"/>
                <w:color w:val="FF0000"/>
                <w:sz w:val="24"/>
                <w:szCs w:val="24"/>
              </w:rPr>
              <w:t>注</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同种产品可有不同规格及报价。</w:t>
            </w:r>
          </w:p>
        </w:tc>
      </w:tr>
    </w:tbl>
    <w:p w14:paraId="1105B867">
      <w:pPr>
        <w:keepNext w:val="0"/>
        <w:keepLines w:val="0"/>
        <w:pageBreakBefore w:val="0"/>
        <w:numPr>
          <w:ilvl w:val="0"/>
          <w:numId w:val="0"/>
        </w:numPr>
        <w:kinsoku/>
        <w:wordWrap/>
        <w:overflowPunct/>
        <w:topLinePunct w:val="0"/>
        <w:autoSpaceDE/>
        <w:autoSpaceDN/>
        <w:bidi w:val="0"/>
        <w:adjustRightInd/>
        <w:snapToGrid/>
        <w:ind w:leftChars="200"/>
        <w:jc w:val="left"/>
        <w:rPr>
          <w:rFonts w:hint="eastAsia" w:ascii="宋体" w:hAnsi="宋体" w:eastAsia="宋体" w:cs="宋体"/>
          <w:sz w:val="24"/>
          <w:szCs w:val="24"/>
          <w:lang w:val="en-US" w:eastAsia="zh-CN"/>
        </w:rPr>
      </w:pPr>
    </w:p>
    <w:p w14:paraId="580C2FB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三、资格要求</w:t>
      </w:r>
    </w:p>
    <w:p w14:paraId="58FD8D97">
      <w:pPr>
        <w:keepNext w:val="0"/>
        <w:keepLines w:val="0"/>
        <w:pageBreakBefore w:val="0"/>
        <w:widowControl/>
        <w:numPr>
          <w:ilvl w:val="-1"/>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bookmarkStart w:id="0" w:name="_GoBack"/>
      <w:r>
        <w:rPr>
          <w:rFonts w:hint="eastAsia" w:ascii="宋体" w:hAnsi="宋体" w:eastAsia="宋体" w:cs="宋体"/>
          <w:sz w:val="30"/>
          <w:szCs w:val="30"/>
          <w:lang w:val="en-US" w:eastAsia="zh-CN"/>
        </w:rPr>
        <w:t>供应商应同时满足以下条件：</w:t>
      </w:r>
    </w:p>
    <w:p w14:paraId="0BF14F3D">
      <w:pPr>
        <w:keepNext w:val="0"/>
        <w:keepLines w:val="0"/>
        <w:pageBreakBefore w:val="0"/>
        <w:widowControl/>
        <w:numPr>
          <w:ilvl w:val="-1"/>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（1）符合《中华人民共和国政府采购法》第二十二条规定的全部条件，包括但不限于：</w:t>
      </w:r>
    </w:p>
    <w:p w14:paraId="70402CC0">
      <w:pPr>
        <w:keepNext w:val="0"/>
        <w:keepLines w:val="0"/>
        <w:pageBreakBefore w:val="0"/>
        <w:widowControl/>
        <w:numPr>
          <w:ilvl w:val="-1"/>
          <w:numId w:val="0"/>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具有独立承担民事责任的能力；</w:t>
      </w:r>
    </w:p>
    <w:p w14:paraId="35523D1B">
      <w:pPr>
        <w:keepNext w:val="0"/>
        <w:keepLines w:val="0"/>
        <w:pageBreakBefore w:val="0"/>
        <w:widowControl/>
        <w:numPr>
          <w:ilvl w:val="-1"/>
          <w:numId w:val="0"/>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具有履行合同所必需的设备和专业技术能力；</w:t>
      </w:r>
    </w:p>
    <w:p w14:paraId="2EA3C436">
      <w:pPr>
        <w:keepNext w:val="0"/>
        <w:keepLines w:val="0"/>
        <w:pageBreakBefore w:val="0"/>
        <w:widowControl/>
        <w:numPr>
          <w:ilvl w:val="-1"/>
          <w:numId w:val="0"/>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有依法缴纳税收和社会保障资金的良好记录。</w:t>
      </w:r>
    </w:p>
    <w:p w14:paraId="29877AE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（2）持有合法有效的《营业执照》（三证合一）及食品经营许可证。</w:t>
      </w:r>
    </w:p>
    <w:p w14:paraId="62DD38F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（3）食品配送人员须持有有效期内的食品从业人员健康证明。</w:t>
      </w:r>
    </w:p>
    <w:bookmarkEnd w:id="0"/>
    <w:p w14:paraId="172AFD8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本项目不接受联合体报价</w:t>
      </w:r>
      <w:r>
        <w:rPr>
          <w:rFonts w:hint="eastAsia" w:ascii="宋体" w:hAnsi="宋体" w:eastAsia="宋体" w:cs="宋体"/>
          <w:sz w:val="30"/>
          <w:szCs w:val="30"/>
          <w:lang w:eastAsia="zh-CN"/>
        </w:rPr>
        <w:t>。</w:t>
      </w:r>
    </w:p>
    <w:p w14:paraId="22D04D78">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四、供应产品的质量要求</w:t>
      </w:r>
    </w:p>
    <w:p w14:paraId="5B8CC57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总体要求：成交方所提供的营养品类需符合国家相关法律法规以及食品安全标准的要求，具备有效的质量检测报告和合格证明文件。要求如下：</w:t>
      </w:r>
    </w:p>
    <w:p w14:paraId="01CDD83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1.特殊医学用途配方食品：应符合《特殊医学用途配方食品通则》（GB 29922-2013）、《特殊医学用途婴儿配方食品通则》（GB 25596-2010）等相关国家标准。</w:t>
      </w:r>
    </w:p>
    <w:p w14:paraId="0CCC09A8">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1.2生产许可：生产企业需按照批准注册的产品配方、生产工艺等技术要求组织生产，并符合《特殊医学用途配方食品生产许可审查细则》的要求。</w:t>
      </w:r>
    </w:p>
    <w:p w14:paraId="3416EA70">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1.3标签标识：需符合《食品安全国家标准 预包装特殊膳食用食品标签》（GB 13432-2013）的规定，明确标注</w:t>
      </w:r>
      <w:r>
        <w:rPr>
          <w:rFonts w:hint="eastAsia" w:ascii="宋体" w:hAnsi="宋体" w:cs="宋体"/>
          <w:sz w:val="30"/>
          <w:szCs w:val="30"/>
          <w:lang w:val="en-US" w:eastAsia="zh-CN"/>
        </w:rPr>
        <w:t>产品名称</w:t>
      </w:r>
      <w:r>
        <w:rPr>
          <w:rFonts w:hint="eastAsia" w:ascii="宋体" w:hAnsi="宋体" w:eastAsia="宋体" w:cs="宋体"/>
          <w:sz w:val="30"/>
          <w:szCs w:val="30"/>
          <w:lang w:val="en-US" w:eastAsia="zh-CN"/>
        </w:rPr>
        <w:t>、适用人群、营养成分、使用方法等信息。</w:t>
      </w:r>
    </w:p>
    <w:p w14:paraId="547D20BE">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.保健品</w:t>
      </w:r>
    </w:p>
    <w:p w14:paraId="694EF00B">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.1产品标准：应符合《保健食品注册与备案管理办法》等相关法规要求。</w:t>
      </w:r>
    </w:p>
    <w:p w14:paraId="5B9A855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.2标签标识：需明确标注</w:t>
      </w:r>
      <w:r>
        <w:rPr>
          <w:rFonts w:hint="eastAsia" w:ascii="宋体" w:hAnsi="宋体" w:cs="宋体"/>
          <w:sz w:val="30"/>
          <w:szCs w:val="30"/>
          <w:lang w:val="en-US" w:eastAsia="zh-CN"/>
        </w:rPr>
        <w:t>产品名称</w:t>
      </w:r>
      <w:r>
        <w:rPr>
          <w:rFonts w:hint="eastAsia" w:ascii="宋体" w:hAnsi="宋体" w:eastAsia="宋体" w:cs="宋体"/>
          <w:sz w:val="30"/>
          <w:szCs w:val="30"/>
          <w:lang w:val="en-US" w:eastAsia="zh-CN"/>
        </w:rPr>
        <w:t>、保健功能、适宜人群、不适宜人群、功效成分、食用方法等信息。</w:t>
      </w:r>
    </w:p>
    <w:p w14:paraId="0B5E1AEE">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.婴幼儿配方食品</w:t>
      </w:r>
    </w:p>
    <w:p w14:paraId="775B22F6">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.1产品标准：应符合《婴儿配方食品》（GB 10765-2021）、《较大婴儿配方食品》（GB 10766-2021）、《幼儿配方食品》（GB 10767-2021）等相关国家标准。</w:t>
      </w:r>
    </w:p>
    <w:p w14:paraId="478ABBCB">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.2生产许可：生产企业需按照批准注册的产品配方、生产工艺等技术要求组织生产。</w:t>
      </w:r>
    </w:p>
    <w:p w14:paraId="76E81425">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.3标签标识：需符合《食品安全国家标准 预包装特殊膳食用食品标签》（GB 13432-2013）的规定，明确标注</w:t>
      </w:r>
      <w:r>
        <w:rPr>
          <w:rFonts w:hint="eastAsia" w:ascii="宋体" w:hAnsi="宋体" w:cs="宋体"/>
          <w:sz w:val="30"/>
          <w:szCs w:val="30"/>
          <w:lang w:val="en-US" w:eastAsia="zh-CN"/>
        </w:rPr>
        <w:t>产品名称</w:t>
      </w:r>
      <w:r>
        <w:rPr>
          <w:rFonts w:hint="eastAsia" w:ascii="宋体" w:hAnsi="宋体" w:eastAsia="宋体" w:cs="宋体"/>
          <w:sz w:val="30"/>
          <w:szCs w:val="30"/>
          <w:lang w:val="en-US" w:eastAsia="zh-CN"/>
        </w:rPr>
        <w:t>、适用人群、营养成分、使用方法等信息。</w:t>
      </w:r>
    </w:p>
    <w:p w14:paraId="65504AA5">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五、食品配送便利性及相关配送要求</w:t>
      </w:r>
    </w:p>
    <w:p w14:paraId="4EC0A03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收到</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每次供货时，应向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3.数量要求：保证配送产品的品种及数量的准确性，以</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的验收数量为准，每次根据</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的电话或其他方式通知订购品种、数量后，按时运送物品到指定地点，</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随货提供注明货物名称、单位、数量、售价及总金额的商品送货清单，</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每次随货送上一式三份的送货清单，供双方验货后签字确认，</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持一份，</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持二份，作为送、收货的凭证。</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4</w:t>
      </w:r>
      <w:r>
        <w:rPr>
          <w:rFonts w:hint="eastAsia" w:ascii="宋体" w:hAnsi="宋体" w:eastAsia="宋体" w:cs="宋体"/>
          <w:kern w:val="2"/>
          <w:sz w:val="30"/>
          <w:szCs w:val="30"/>
          <w:lang w:val="en-US" w:eastAsia="zh-CN" w:bidi="ar-SA"/>
        </w:rPr>
        <w:t>.运输要求：</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要有不少于1辆自有车辆保障</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的货物运输，运输工具应清洁卫生无污染，</w:t>
      </w:r>
      <w:r>
        <w:rPr>
          <w:rFonts w:hint="eastAsia" w:ascii="宋体" w:hAnsi="宋体" w:cs="宋体"/>
          <w:kern w:val="2"/>
          <w:sz w:val="30"/>
          <w:szCs w:val="30"/>
          <w:lang w:val="en-US" w:eastAsia="zh-CN" w:bidi="ar-SA"/>
        </w:rPr>
        <w:t>供货产品</w:t>
      </w:r>
      <w:r>
        <w:rPr>
          <w:rFonts w:hint="eastAsia" w:ascii="宋体" w:hAnsi="宋体" w:eastAsia="宋体" w:cs="宋体"/>
          <w:kern w:val="2"/>
          <w:sz w:val="30"/>
          <w:szCs w:val="30"/>
          <w:lang w:val="en-US" w:eastAsia="zh-CN" w:bidi="ar-SA"/>
        </w:rPr>
        <w:t>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宋体" w:hAnsi="宋体" w:cs="宋体"/>
          <w:sz w:val="30"/>
          <w:szCs w:val="30"/>
          <w:lang w:val="en-US" w:eastAsia="zh-CN"/>
        </w:rPr>
        <w:t>医用</w:t>
      </w:r>
      <w:r>
        <w:rPr>
          <w:rFonts w:hint="eastAsia" w:ascii="宋体" w:hAnsi="宋体" w:eastAsia="宋体" w:cs="宋体"/>
          <w:kern w:val="2"/>
          <w:sz w:val="30"/>
          <w:szCs w:val="30"/>
          <w:lang w:val="en-US" w:eastAsia="zh-CN" w:bidi="ar-SA"/>
        </w:rPr>
        <w:t>食品堆放科学合理</w:t>
      </w:r>
      <w:r>
        <w:rPr>
          <w:rFonts w:hint="eastAsia" w:ascii="宋体" w:hAnsi="宋体" w:cs="宋体"/>
          <w:kern w:val="2"/>
          <w:sz w:val="30"/>
          <w:szCs w:val="30"/>
          <w:lang w:val="en-US" w:eastAsia="zh-CN" w:bidi="ar-SA"/>
        </w:rPr>
        <w:t>，</w:t>
      </w:r>
      <w:r>
        <w:rPr>
          <w:rFonts w:hint="eastAsia" w:ascii="宋体" w:hAnsi="宋体" w:eastAsia="宋体" w:cs="宋体"/>
          <w:kern w:val="2"/>
          <w:sz w:val="30"/>
          <w:szCs w:val="30"/>
          <w:lang w:val="en-US" w:eastAsia="zh-CN" w:bidi="ar-SA"/>
        </w:rPr>
        <w:t>如对温度有要求的</w:t>
      </w:r>
      <w:r>
        <w:rPr>
          <w:rFonts w:hint="eastAsia" w:ascii="宋体" w:hAnsi="宋体" w:cs="宋体"/>
          <w:sz w:val="30"/>
          <w:szCs w:val="30"/>
          <w:lang w:val="en-US" w:eastAsia="zh-CN"/>
        </w:rPr>
        <w:t>医用</w:t>
      </w:r>
      <w:r>
        <w:rPr>
          <w:rFonts w:hint="eastAsia" w:ascii="宋体" w:hAnsi="宋体" w:eastAsia="宋体" w:cs="宋体"/>
          <w:kern w:val="2"/>
          <w:sz w:val="30"/>
          <w:szCs w:val="30"/>
          <w:lang w:val="en-US" w:eastAsia="zh-CN" w:bidi="ar-SA"/>
        </w:rPr>
        <w:t>食品应确定</w:t>
      </w:r>
      <w:r>
        <w:rPr>
          <w:rFonts w:hint="eastAsia" w:ascii="宋体" w:hAnsi="宋体" w:cs="宋体"/>
          <w:sz w:val="30"/>
          <w:szCs w:val="30"/>
          <w:lang w:val="en-US" w:eastAsia="zh-CN"/>
        </w:rPr>
        <w:t>医用</w:t>
      </w:r>
      <w:r>
        <w:rPr>
          <w:rFonts w:hint="eastAsia" w:ascii="宋体" w:hAnsi="宋体" w:eastAsia="宋体" w:cs="宋体"/>
          <w:kern w:val="2"/>
          <w:sz w:val="30"/>
          <w:szCs w:val="30"/>
          <w:lang w:val="en-US" w:eastAsia="zh-CN" w:bidi="ar-SA"/>
        </w:rPr>
        <w:t>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5</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所报的货品价格均包含了货物、包装、运输、保险、税费及其他所有相关服务费用，</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不得以开具发票等手续为由再向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6</w:t>
      </w:r>
      <w:r>
        <w:rPr>
          <w:rFonts w:hint="eastAsia" w:ascii="宋体" w:hAnsi="宋体" w:eastAsia="宋体" w:cs="宋体"/>
          <w:kern w:val="2"/>
          <w:sz w:val="30"/>
          <w:szCs w:val="30"/>
          <w:lang w:val="en-US" w:eastAsia="zh-CN" w:bidi="ar-SA"/>
        </w:rPr>
        <w:t>.最终提供货品品类和数量以</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提前通知为准。</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7</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除不可抗力，不得因其他任何理由延迟送货。</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如遇特殊情况需推迟送货，应提前通知</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。因</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原因延误交货时间的（</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要求推迟的除外），</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有权自行采购，并由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8</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不得变更供货清单，应严格按采购文件要求（含商标、名称、产地、规格和重量等）供应，否则</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有权拒收。如因市场流通问题确实需要变更的，应书面向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9</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按采购协议规定的质量标准、采购清单上的品类及数量等对每次到货的产品进行严格的验收，</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未能履行采购文件和合同所定事项，或供应不合格的、假冒伪劣、以次充好或保质期不足的货品，</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有权拒绝接受所提供的物品或食品，给予</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书面警告并记录在案，</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无条件收回所供应的食品并给予</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书面答复说明原因，造成的一切损失和费用由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负责，并在1小时内更换合格货品。产品不合格超过3次的，</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0</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在合同履行期间内保证对</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的货物供应，在供应的食材、食品出现明显问题时，</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有权对所供货物进行抽检，并交予有资质的检测机构进行检测（检测费用由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承担）。</w:t>
      </w:r>
    </w:p>
    <w:p w14:paraId="57AC409F">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在供应过程中，如果发生出现质量问题或造成食物中毒，如变质等情况，经查实后确属供应方责任，</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应承担全部责任，主要包括食物中毒人员医疗费、误工费、事故处理费等，直至追究刑事责任。</w:t>
      </w:r>
    </w:p>
    <w:p w14:paraId="1667FF83">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rPr>
          <w:rFonts w:hint="eastAsia" w:ascii="宋体" w:hAnsi="宋体" w:eastAsia="宋体" w:cs="宋体"/>
          <w:sz w:val="30"/>
          <w:szCs w:val="30"/>
          <w:lang w:val="en-US" w:eastAsia="zh-CN"/>
        </w:rPr>
      </w:pPr>
      <w:r>
        <w:rPr>
          <w:rFonts w:hint="eastAsia" w:ascii="宋体" w:hAnsi="宋体" w:cs="宋体"/>
          <w:sz w:val="30"/>
          <w:szCs w:val="30"/>
          <w:lang w:val="en-US" w:eastAsia="zh-CN"/>
        </w:rPr>
        <w:t>六</w:t>
      </w:r>
      <w:r>
        <w:rPr>
          <w:rFonts w:hint="eastAsia" w:ascii="宋体" w:hAnsi="宋体" w:eastAsia="宋体" w:cs="宋体"/>
          <w:sz w:val="30"/>
          <w:szCs w:val="30"/>
          <w:lang w:val="en-US" w:eastAsia="zh-CN"/>
        </w:rPr>
        <w:t>、</w:t>
      </w:r>
      <w:r>
        <w:rPr>
          <w:rFonts w:hint="eastAsia" w:ascii="宋体" w:hAnsi="宋体" w:cs="宋体"/>
          <w:sz w:val="30"/>
          <w:szCs w:val="30"/>
          <w:lang w:val="en-US" w:eastAsia="zh-CN"/>
        </w:rPr>
        <w:t>报价、</w:t>
      </w:r>
      <w:r>
        <w:rPr>
          <w:rFonts w:hint="eastAsia" w:ascii="宋体" w:hAnsi="宋体" w:eastAsia="宋体" w:cs="宋体"/>
          <w:sz w:val="30"/>
          <w:szCs w:val="30"/>
          <w:lang w:val="en-US" w:eastAsia="zh-CN"/>
        </w:rPr>
        <w:t>结算方式</w:t>
      </w:r>
    </w:p>
    <w:p w14:paraId="19A0416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b w:val="0"/>
          <w:bCs w:val="0"/>
          <w:kern w:val="2"/>
          <w:sz w:val="30"/>
          <w:szCs w:val="30"/>
          <w:lang w:val="en-US" w:eastAsia="zh-CN" w:bidi="ar-SA"/>
        </w:rPr>
        <w:t>1.</w:t>
      </w:r>
      <w:r>
        <w:rPr>
          <w:rFonts w:hint="eastAsia" w:ascii="宋体" w:hAnsi="宋体" w:eastAsia="宋体" w:cs="宋体"/>
          <w:kern w:val="2"/>
          <w:sz w:val="30"/>
          <w:szCs w:val="30"/>
          <w:lang w:val="en-US" w:eastAsia="zh-CN" w:bidi="ar-SA"/>
        </w:rPr>
        <w:t>报价必须含以下部分：</w:t>
      </w:r>
    </w:p>
    <w:p w14:paraId="4278788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.货物、服务费用；</w:t>
      </w:r>
    </w:p>
    <w:p w14:paraId="4171337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1.2报价需包含必要的保险费用和各项税金费用；</w:t>
      </w:r>
    </w:p>
    <w:p w14:paraId="793D7AD2">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2.结算方式：</w:t>
      </w:r>
    </w:p>
    <w:p w14:paraId="7C9AEE64">
      <w:pPr>
        <w:keepNext w:val="0"/>
        <w:keepLines w:val="0"/>
        <w:widowControl/>
        <w:numPr>
          <w:ilvl w:val="0"/>
          <w:numId w:val="0"/>
        </w:numPr>
        <w:suppressLineNumbers w:val="0"/>
        <w:ind w:firstLine="600" w:firstLineChars="200"/>
        <w:jc w:val="left"/>
        <w:textAlignment w:val="auto"/>
        <w:rPr>
          <w:rFonts w:hint="eastAsia" w:ascii="宋体" w:hAnsi="宋体" w:eastAsia="宋体" w:cs="宋体"/>
          <w:sz w:val="24"/>
          <w:szCs w:val="24"/>
          <w:lang w:val="en-US" w:eastAsia="zh-CN"/>
        </w:rPr>
      </w:pP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通过本合同列明的公对公账户向</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转账，</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对采购品目数量最终以实际购买的经双方验收确认的种类及数量进行结算（按月支付一次）。</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必须每月10日前向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提供详细的物品销售清单，经与</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的收货凭证核对无误</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签字确认后，由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按当次结算的实收金额出具合法有效的税务发票，</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收到发票后3个月内一次性付清货款。</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未开具合法有效的对应金额的发票的，</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7378C"/>
    <w:multiLevelType w:val="singleLevel"/>
    <w:tmpl w:val="3367378C"/>
    <w:lvl w:ilvl="0" w:tentative="0">
      <w:start w:val="1"/>
      <w:numFmt w:val="decimalEnclosedCircleChinese"/>
      <w:suff w:val="nothing"/>
      <w:lvlText w:val="%1　"/>
      <w:lvlJc w:val="left"/>
      <w:pPr>
        <w:ind w:left="0" w:firstLine="400"/>
      </w:pPr>
      <w:rPr>
        <w:rFonts w:hint="eastAsia"/>
      </w:rPr>
    </w:lvl>
  </w:abstractNum>
  <w:abstractNum w:abstractNumId="1">
    <w:nsid w:val="777F83D0"/>
    <w:multiLevelType w:val="singleLevel"/>
    <w:tmpl w:val="777F83D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E2E57"/>
    <w:rsid w:val="009269A2"/>
    <w:rsid w:val="012757E8"/>
    <w:rsid w:val="0B7A075E"/>
    <w:rsid w:val="0BFD7FF1"/>
    <w:rsid w:val="0E3C7295"/>
    <w:rsid w:val="11F877F0"/>
    <w:rsid w:val="13E65EF5"/>
    <w:rsid w:val="16B70AB9"/>
    <w:rsid w:val="17706F55"/>
    <w:rsid w:val="1C9A24DC"/>
    <w:rsid w:val="1E3C145D"/>
    <w:rsid w:val="1F120F82"/>
    <w:rsid w:val="206C2914"/>
    <w:rsid w:val="22A74D2E"/>
    <w:rsid w:val="27996D6D"/>
    <w:rsid w:val="2C6941AB"/>
    <w:rsid w:val="2D362684"/>
    <w:rsid w:val="2FEB187E"/>
    <w:rsid w:val="316513E5"/>
    <w:rsid w:val="332E1F3F"/>
    <w:rsid w:val="344352E2"/>
    <w:rsid w:val="3468294A"/>
    <w:rsid w:val="37D01583"/>
    <w:rsid w:val="38C94697"/>
    <w:rsid w:val="38D812D2"/>
    <w:rsid w:val="3B3B5CC1"/>
    <w:rsid w:val="3C8F7BE9"/>
    <w:rsid w:val="41A0173B"/>
    <w:rsid w:val="41C46EBB"/>
    <w:rsid w:val="42F9198D"/>
    <w:rsid w:val="433F02A4"/>
    <w:rsid w:val="45A858ED"/>
    <w:rsid w:val="4A7B652B"/>
    <w:rsid w:val="4AE5116D"/>
    <w:rsid w:val="4CB42DC9"/>
    <w:rsid w:val="4F4F10AC"/>
    <w:rsid w:val="4F897F8C"/>
    <w:rsid w:val="507C6874"/>
    <w:rsid w:val="52065E75"/>
    <w:rsid w:val="528D47EC"/>
    <w:rsid w:val="541505F1"/>
    <w:rsid w:val="559238DC"/>
    <w:rsid w:val="56895DF8"/>
    <w:rsid w:val="57FB5D50"/>
    <w:rsid w:val="5BAC73F8"/>
    <w:rsid w:val="5BFF437E"/>
    <w:rsid w:val="5C5679F9"/>
    <w:rsid w:val="5EA4432C"/>
    <w:rsid w:val="5F387044"/>
    <w:rsid w:val="6028325A"/>
    <w:rsid w:val="61D24B21"/>
    <w:rsid w:val="63407817"/>
    <w:rsid w:val="68B90348"/>
    <w:rsid w:val="68F22E64"/>
    <w:rsid w:val="6AC44301"/>
    <w:rsid w:val="6C553829"/>
    <w:rsid w:val="6E3C4D68"/>
    <w:rsid w:val="6F7F6955"/>
    <w:rsid w:val="736404AC"/>
    <w:rsid w:val="750D40AB"/>
    <w:rsid w:val="751A4D15"/>
    <w:rsid w:val="75FEF599"/>
    <w:rsid w:val="76C021E7"/>
    <w:rsid w:val="788E2E57"/>
    <w:rsid w:val="7ADE49EA"/>
    <w:rsid w:val="7B6856D7"/>
    <w:rsid w:val="7C214BB4"/>
    <w:rsid w:val="7CC548D0"/>
    <w:rsid w:val="7DC10D1E"/>
    <w:rsid w:val="BFFA7274"/>
    <w:rsid w:val="D5EFC9BD"/>
    <w:rsid w:val="DBB79E4E"/>
    <w:rsid w:val="E7CB7AAB"/>
    <w:rsid w:val="EDEF927B"/>
    <w:rsid w:val="FFBB3A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61"/>
    <w:basedOn w:val="5"/>
    <w:qFormat/>
    <w:uiPriority w:val="0"/>
    <w:rPr>
      <w:rFonts w:ascii="Arial" w:hAnsi="Arial" w:cs="Arial"/>
      <w:color w:val="000000"/>
      <w:sz w:val="24"/>
      <w:szCs w:val="24"/>
      <w:u w:val="none"/>
    </w:rPr>
  </w:style>
  <w:style w:type="character" w:customStyle="1" w:styleId="13">
    <w:name w:val="font71"/>
    <w:basedOn w:val="5"/>
    <w:qFormat/>
    <w:uiPriority w:val="0"/>
    <w:rPr>
      <w:rFonts w:hint="eastAsia" w:ascii="宋体" w:hAnsi="宋体" w:eastAsia="宋体" w:cs="宋体"/>
      <w:color w:val="000000"/>
      <w:sz w:val="20"/>
      <w:szCs w:val="20"/>
      <w:u w:val="none"/>
    </w:rPr>
  </w:style>
  <w:style w:type="character" w:customStyle="1" w:styleId="14">
    <w:name w:val="font81"/>
    <w:basedOn w:val="5"/>
    <w:qFormat/>
    <w:uiPriority w:val="0"/>
    <w:rPr>
      <w:rFonts w:hint="default" w:ascii="Calibri" w:hAnsi="Calibri" w:cs="Calibri"/>
      <w:color w:val="000000"/>
      <w:sz w:val="20"/>
      <w:szCs w:val="20"/>
      <w:u w:val="none"/>
    </w:rPr>
  </w:style>
  <w:style w:type="character" w:customStyle="1" w:styleId="15">
    <w:name w:val="font91"/>
    <w:basedOn w:val="5"/>
    <w:qFormat/>
    <w:uiPriority w:val="0"/>
    <w:rPr>
      <w:rFonts w:hint="eastAsia" w:ascii="宋体" w:hAnsi="宋体" w:eastAsia="宋体" w:cs="宋体"/>
      <w:color w:val="000000"/>
      <w:sz w:val="20"/>
      <w:szCs w:val="20"/>
      <w:u w:val="none"/>
      <w:vertAlign w:val="subscript"/>
    </w:rPr>
  </w:style>
  <w:style w:type="character" w:customStyle="1" w:styleId="1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6612</Words>
  <Characters>8814</Characters>
  <Lines>0</Lines>
  <Paragraphs>0</Paragraphs>
  <TotalTime>36</TotalTime>
  <ScaleCrop>false</ScaleCrop>
  <LinksUpToDate>false</LinksUpToDate>
  <CharactersWithSpaces>8996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2025-01-21T16:58:00Z</dcterms:created>
  <dc:creator>为人民服务</dc:creator>
  <cp:lastModifiedBy>秋秋</cp:lastModifiedBy>
  <dcterms:modified xsi:type="dcterms:W3CDTF">2025-03-27T09:12:27Z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8113FC522B9747C4B89EABED2A231BBF_13</vt:lpwstr>
  </property>
  <property fmtid="{D5CDD505-2E9C-101B-9397-08002B2CF9AE}" pid="4" name="KSOTemplateDocerSaveRecord">
    <vt:lpwstr>eyJoZGlkIjoiY2Q2MjU2MzMxMTIyNzIyYTQyZjg1OTZhMmRkYzhlY2QiLCJ1c2VySWQiOiI0MTcxNjY3MTMifQ==</vt:lpwstr>
  </property>
</Properties>
</file>