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B002">
      <w:pPr>
        <w:spacing w:line="560" w:lineRule="exact"/>
        <w:jc w:val="center"/>
        <w:rPr>
          <w:rFonts w:hint="eastAsia" w:cs="黑体" w:asciiTheme="minorEastAsia" w:hAnsiTheme="minorEastAsia"/>
          <w:b/>
          <w:bCs/>
          <w:sz w:val="44"/>
          <w:szCs w:val="44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中山大学附属第一医院广西医院</w:t>
      </w:r>
    </w:p>
    <w:p w14:paraId="257B44EB">
      <w:pPr>
        <w:jc w:val="center"/>
        <w:rPr>
          <w:rFonts w:hint="eastAsia" w:cs="黑体" w:asciiTheme="minorEastAsia" w:hAnsiTheme="minor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智慧医院服务采购</w:t>
      </w:r>
      <w:r>
        <w:rPr>
          <w:rFonts w:hint="eastAsia" w:cs="黑体" w:asciiTheme="minorEastAsia" w:hAnsiTheme="minorEastAsia"/>
          <w:b/>
          <w:bCs/>
          <w:sz w:val="44"/>
          <w:szCs w:val="44"/>
          <w:lang w:val="en-US" w:eastAsia="zh-CN"/>
        </w:rPr>
        <w:t>参数</w:t>
      </w:r>
    </w:p>
    <w:p w14:paraId="460B1CF3"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p w14:paraId="484D90DB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采购单位：中山大学附属第一医院广西医院</w:t>
      </w:r>
    </w:p>
    <w:p w14:paraId="15DCB46C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bookmarkStart w:id="0" w:name="OLE_LINK15"/>
      <w:r>
        <w:rPr>
          <w:rFonts w:hint="eastAsia" w:ascii="仿宋_GB2312" w:hAnsi="仿宋_GB2312" w:eastAsia="仿宋_GB2312" w:cs="仿宋_GB2312"/>
          <w:sz w:val="28"/>
          <w:szCs w:val="28"/>
        </w:rPr>
        <w:t>智慧医院服务</w:t>
      </w:r>
      <w:bookmarkEnd w:id="0"/>
    </w:p>
    <w:p w14:paraId="4F4BBA02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项目地点：广西壮族自治区南宁市青秀区佛子岭路3号</w:t>
      </w:r>
    </w:p>
    <w:p w14:paraId="1A66B6C4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 w14:paraId="2F2E52E8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采购方式：院内谈判</w:t>
      </w:r>
    </w:p>
    <w:p w14:paraId="22BC184E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服务期限：采购合同签订之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日起，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z w:val="28"/>
          <w:szCs w:val="28"/>
        </w:rPr>
        <w:t>1年。</w:t>
      </w:r>
    </w:p>
    <w:p w14:paraId="1A2014B6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OLE_LINK5"/>
      <w:r>
        <w:rPr>
          <w:rFonts w:hint="eastAsia" w:ascii="仿宋_GB2312" w:hAnsi="仿宋_GB2312" w:eastAsia="仿宋_GB2312" w:cs="仿宋_GB2312"/>
          <w:sz w:val="28"/>
          <w:szCs w:val="28"/>
        </w:rPr>
        <w:t>项目服务内容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：提供智慧医院系统及小程序现有功能保障、界面调整、数据维护、故障排查、系统优化、应急响应、用户培训、性能监控、安全防护、财务对账及持续改进等全方位售后服务内容，确保智慧医院系统稳定、高效、安全运行，提升用户体验与医院信息化水平。</w:t>
      </w:r>
    </w:p>
    <w:p w14:paraId="545DD3DC"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资质要求</w:t>
      </w:r>
    </w:p>
    <w:p w14:paraId="575FA06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（一）具有国内独立法人资格，注册经营范围满足本项目内容的供应商。</w:t>
      </w:r>
    </w:p>
    <w:p w14:paraId="0A99005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对在“信用中国”网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2AAF8FB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（三）本项目不接受联合体报名。</w:t>
      </w:r>
    </w:p>
    <w:p w14:paraId="5718A3E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技术指标和配置</w:t>
      </w:r>
    </w:p>
    <w:p w14:paraId="67552DC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说明：带“</w:t>
      </w:r>
      <w:bookmarkStart w:id="2" w:name="OLE_LINK8"/>
      <w:r>
        <w:rPr>
          <w:rFonts w:hint="eastAsia" w:ascii="仿宋_GB2312" w:hAnsi="仿宋_GB2312" w:eastAsia="仿宋_GB2312" w:cs="仿宋_GB2312"/>
          <w:sz w:val="28"/>
          <w:szCs w:val="28"/>
        </w:rPr>
        <w:t>▲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”指标项为实质响应项，不允许负偏离。</w:t>
      </w:r>
    </w:p>
    <w:p w14:paraId="0AAEE869">
      <w:pPr>
        <w:pStyle w:val="16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技术指标：</w:t>
      </w:r>
    </w:p>
    <w:p w14:paraId="7316AF27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、智慧医院功能运行保障</w:t>
      </w:r>
    </w:p>
    <w:p w14:paraId="484A5A8C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▲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保障医院智慧医院所有功能（包括但不限于挂号支付、门诊缴费、住院押金缴纳等功能）的正常运行，及时解决现有功能出现的各种故障，提供对账服务。维保期间确保现有的智慧医院用户及数据完整，保障用户体系、数据体系的统一。</w:t>
      </w:r>
    </w:p>
    <w:p w14:paraId="67809A5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AD70D1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、售后服务</w:t>
      </w:r>
    </w:p>
    <w:p w14:paraId="57CDD5C5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1、提供线上售后助手服务。</w:t>
      </w:r>
    </w:p>
    <w:p w14:paraId="0E8ECA39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2、投标人中标后安排售后人员入驻各项目沟通群，负责医院售后维护工作。</w:t>
      </w:r>
    </w:p>
    <w:p w14:paraId="16F0B68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sz w:val="28"/>
          <w:szCs w:val="28"/>
        </w:rPr>
        <w:t>3、提供专属技术客服一对一服务，支持7*24小时值班电话咨询，支持微信、QQ和企业微信7*(7:30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18:00)*365在线沟通服务。</w:t>
      </w:r>
    </w:p>
    <w:p w14:paraId="2B969635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4、提供主备服务负责制，保证实时提供服务。</w:t>
      </w:r>
    </w:p>
    <w:p w14:paraId="4B0D483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5、当远程无法解决时，应安排人员到现场处理。</w:t>
      </w:r>
    </w:p>
    <w:p w14:paraId="579770F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6、法定节假日，技术客服提前发布值班通知。</w:t>
      </w:r>
    </w:p>
    <w:p w14:paraId="67D4B20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BEA6A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、▲售后维保内容</w:t>
      </w:r>
    </w:p>
    <w:p w14:paraId="5E0B8ADD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1、智慧医院小程序功能：包括预约挂号、挂号缴费、门诊缴费、线上医保支付、在线取号、自助开单、检查检验报告查询、住院服务、便民服务等。</w:t>
      </w:r>
    </w:p>
    <w:p w14:paraId="7BDB1D58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2、界面调整：能根据医院需求修改界面，包括颜色、字体、布局等。</w:t>
      </w:r>
    </w:p>
    <w:p w14:paraId="2001A9BD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3、数据维护：协助医院维护智慧医院中科室、医生简介、照片等。</w:t>
      </w:r>
    </w:p>
    <w:p w14:paraId="7AD9795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1216D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、服务咨询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</w:p>
    <w:p w14:paraId="45021995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1、给医院提供咨询服务，彻底为医院答疑解惑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7C9C31C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2、如售后人员层面不能解决，详细记录咨询内容和结果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并提</w:t>
      </w:r>
      <w:r>
        <w:rPr>
          <w:rFonts w:hint="eastAsia" w:ascii="仿宋_GB2312" w:hAnsi="仿宋_GB2312" w:eastAsia="仿宋_GB2312" w:cs="仿宋_GB2312"/>
          <w:sz w:val="28"/>
          <w:szCs w:val="28"/>
        </w:rPr>
        <w:t>交项目对应研发人员处理。</w:t>
      </w:r>
    </w:p>
    <w:p w14:paraId="0F2FB36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3、协助项目负责人和医院沟通</w:t>
      </w:r>
    </w:p>
    <w:p w14:paraId="340180B5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、▲系统优化及更新</w:t>
      </w:r>
    </w:p>
    <w:p w14:paraId="38B36BE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1、收到医院在智慧医院原有功能范围内的优化和功能需求，跟医院明确需求细节后，按照医院合理的要求进行排期解决。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563E858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2、系统升级或其他重大问题处理时，技术客服会提前通知医院，包括处理时长、影响范围等，问题处理完毕后主动通知医院。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37968B3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680677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、故障排查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</w:p>
    <w:p w14:paraId="22CCC74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1、在出现智慧医院小程序故障和问题时，及时调取日志信息，配合医院排查问题。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250552D9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2、如故障是小程序原因造成的，需尽快安排人员修改故障问题，使小程序正常运行。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58480BD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3、如出现小程序外部网络或服务器问题时，应安排运维人员及时排查，并第一时间修复。</w:t>
      </w:r>
    </w:p>
    <w:p w14:paraId="5EFA71F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F23804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、监控预警：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</w:p>
    <w:p w14:paraId="0F5BC8E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1、医院网络、HIS接口异常，技术客服主动通知，以便得到及时处理，达到故障影响最小化</w:t>
      </w:r>
    </w:p>
    <w:p w14:paraId="4F36D20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2、及时查看异常订单记录，如有则通知相关人员及时处理，避免患者投诉。</w:t>
      </w:r>
    </w:p>
    <w:p w14:paraId="05254D4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11C595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、其他服务</w:t>
      </w:r>
    </w:p>
    <w:p w14:paraId="5BD5881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售后维保服务数据分析：根据医院需求提供分析报告。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29D3E07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对账服务：提供医院对账服务，负责处理并实时响应对账问题。</w:t>
      </w:r>
    </w:p>
    <w:p w14:paraId="4055E4A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OLE_LINK1"/>
      <w:r>
        <w:rPr>
          <w:rFonts w:hint="eastAsia" w:ascii="仿宋_GB2312" w:hAnsi="仿宋_GB2312" w:eastAsia="仿宋_GB2312" w:cs="仿宋_GB2312"/>
          <w:sz w:val="28"/>
          <w:szCs w:val="28"/>
        </w:rPr>
        <w:t xml:space="preserve">短款问题定位：收到财务短款，技术客服第一时间核实短款原因，确认责任方； </w:t>
      </w:r>
    </w:p>
    <w:bookmarkEnd w:id="3"/>
    <w:p w14:paraId="3A30DA5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数据对接：支持对接医院统一对账平台，实现财务数据自动对账。</w:t>
      </w:r>
    </w:p>
    <w:p w14:paraId="71D4B5D7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7F34297E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、回访和投诉处理：</w:t>
      </w:r>
    </w:p>
    <w:p w14:paraId="0F28BF5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1、一年两次的客户满意度调查。</w:t>
      </w:r>
    </w:p>
    <w:p w14:paraId="294103C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2、安排经常性（每月至少一次）日常回访，确保医院的每一次问题反馈都能得到高质量的服务。</w:t>
      </w:r>
    </w:p>
    <w:p w14:paraId="3E3A083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3、舆情投诉：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30分钟内</w:t>
      </w:r>
      <w:r>
        <w:rPr>
          <w:rFonts w:hint="eastAsia" w:ascii="仿宋_GB2312" w:hAnsi="仿宋_GB2312" w:eastAsia="仿宋_GB2312" w:cs="仿宋_GB2312"/>
          <w:sz w:val="28"/>
          <w:szCs w:val="28"/>
        </w:rPr>
        <w:t>处理并回复。</w:t>
      </w:r>
    </w:p>
    <w:p w14:paraId="5358E3B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4、一般投诉：当天处理并回复。</w:t>
      </w:r>
    </w:p>
    <w:p w14:paraId="1423D75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5、患者服务：偶发性问题等特殊情形，技术客服直接对接患者，问题处理完毕后回复患者和医院。</w:t>
      </w:r>
    </w:p>
    <w:p w14:paraId="236FCD4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6、巡检服务：至少提供一年四次巡检服务，并提供巡检报告及维保报告。</w:t>
      </w:r>
    </w:p>
    <w:p w14:paraId="0531A50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2BEEC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</w:pPr>
    </w:p>
    <w:p w14:paraId="0472416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其他要求：</w:t>
      </w:r>
    </w:p>
    <w:p w14:paraId="2328607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▲1、响应总报价为采购人指定地点的现场交货价，包括：</w:t>
      </w:r>
    </w:p>
    <w:p w14:paraId="22927DA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（1）服务的价格；</w:t>
      </w:r>
    </w:p>
    <w:p w14:paraId="4747DAE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（2）必要的保险费用和各项税费；</w:t>
      </w:r>
    </w:p>
    <w:p w14:paraId="4E4393C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（3）到现场进行现场验收的费用；</w:t>
      </w:r>
    </w:p>
    <w:p w14:paraId="291AD1B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（4）其他：售后服务所产生的费用。</w:t>
      </w:r>
    </w:p>
    <w:p w14:paraId="7776DB9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▲2、付款方式：本项目无预付款，成交供应商所提交的服务成果经采购人验收合格后，按年支付合同款。</w:t>
      </w:r>
    </w:p>
    <w:p w14:paraId="5E3A6CC0"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CE371-76AD-44D4-96F3-2F76A28FAE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6C63E9-62A7-4C72-BF4E-F46320960E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2A884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48802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48802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MjVhMWM2ZWQ2ZWRhMDdiYTZhMzBhZDIxZGMwYTEifQ=="/>
  </w:docVars>
  <w:rsids>
    <w:rsidRoot w:val="250E2FC7"/>
    <w:rsid w:val="000070A0"/>
    <w:rsid w:val="00042087"/>
    <w:rsid w:val="0005437B"/>
    <w:rsid w:val="0008041B"/>
    <w:rsid w:val="00105694"/>
    <w:rsid w:val="00164C26"/>
    <w:rsid w:val="001B53C1"/>
    <w:rsid w:val="00232CF4"/>
    <w:rsid w:val="003316DD"/>
    <w:rsid w:val="00434C70"/>
    <w:rsid w:val="00480376"/>
    <w:rsid w:val="005D25FF"/>
    <w:rsid w:val="006D20B7"/>
    <w:rsid w:val="006D4969"/>
    <w:rsid w:val="00750351"/>
    <w:rsid w:val="007D3FE9"/>
    <w:rsid w:val="007D7144"/>
    <w:rsid w:val="008115AA"/>
    <w:rsid w:val="00853A70"/>
    <w:rsid w:val="008F0D3B"/>
    <w:rsid w:val="00904FCE"/>
    <w:rsid w:val="009D0E1F"/>
    <w:rsid w:val="009F64D1"/>
    <w:rsid w:val="00A2617B"/>
    <w:rsid w:val="00A43AD7"/>
    <w:rsid w:val="00AA5775"/>
    <w:rsid w:val="00B253B4"/>
    <w:rsid w:val="00B3004E"/>
    <w:rsid w:val="00B46B92"/>
    <w:rsid w:val="00C05AD0"/>
    <w:rsid w:val="00C85C5B"/>
    <w:rsid w:val="00D05E7A"/>
    <w:rsid w:val="00D622AA"/>
    <w:rsid w:val="00D938F7"/>
    <w:rsid w:val="00E014C9"/>
    <w:rsid w:val="00EA0B2C"/>
    <w:rsid w:val="00ED207F"/>
    <w:rsid w:val="00EF7DA6"/>
    <w:rsid w:val="011949CD"/>
    <w:rsid w:val="012F2443"/>
    <w:rsid w:val="013730A5"/>
    <w:rsid w:val="01DD4106"/>
    <w:rsid w:val="0200481C"/>
    <w:rsid w:val="02553FCA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EB38FC"/>
    <w:rsid w:val="07FD6DF7"/>
    <w:rsid w:val="08666242"/>
    <w:rsid w:val="08793F05"/>
    <w:rsid w:val="08D51B22"/>
    <w:rsid w:val="093305F6"/>
    <w:rsid w:val="093F2ABC"/>
    <w:rsid w:val="09FB55B8"/>
    <w:rsid w:val="0A1259E1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3A2110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2D3866"/>
    <w:rsid w:val="0E2F3A82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F50B3F"/>
    <w:rsid w:val="11FC011F"/>
    <w:rsid w:val="12274A70"/>
    <w:rsid w:val="12A762DD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A52E4A"/>
    <w:rsid w:val="1A4104DB"/>
    <w:rsid w:val="1A4C776A"/>
    <w:rsid w:val="1A5D54D3"/>
    <w:rsid w:val="1A676352"/>
    <w:rsid w:val="1A693E78"/>
    <w:rsid w:val="1A9F6B69"/>
    <w:rsid w:val="1AE16870"/>
    <w:rsid w:val="1B2E0C1E"/>
    <w:rsid w:val="1B404AE0"/>
    <w:rsid w:val="1B75654D"/>
    <w:rsid w:val="1BB9574B"/>
    <w:rsid w:val="1BBD37C0"/>
    <w:rsid w:val="1BD23C9F"/>
    <w:rsid w:val="1C694A85"/>
    <w:rsid w:val="1C8054A9"/>
    <w:rsid w:val="1C896A53"/>
    <w:rsid w:val="1D1C3400"/>
    <w:rsid w:val="1D540E0F"/>
    <w:rsid w:val="1DB21FDA"/>
    <w:rsid w:val="1DCF66E8"/>
    <w:rsid w:val="1DED55CE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F703DC"/>
    <w:rsid w:val="221C3EC6"/>
    <w:rsid w:val="22600256"/>
    <w:rsid w:val="226E2973"/>
    <w:rsid w:val="2271461B"/>
    <w:rsid w:val="22717D6E"/>
    <w:rsid w:val="228026A7"/>
    <w:rsid w:val="22F51456"/>
    <w:rsid w:val="23983A20"/>
    <w:rsid w:val="239F090A"/>
    <w:rsid w:val="23C6233B"/>
    <w:rsid w:val="24502527"/>
    <w:rsid w:val="249A09DF"/>
    <w:rsid w:val="250E2FC7"/>
    <w:rsid w:val="256E2C8A"/>
    <w:rsid w:val="25D72B4E"/>
    <w:rsid w:val="26123616"/>
    <w:rsid w:val="262D044F"/>
    <w:rsid w:val="269404CF"/>
    <w:rsid w:val="26C802A5"/>
    <w:rsid w:val="26D905D7"/>
    <w:rsid w:val="26D94133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331DAD"/>
    <w:rsid w:val="2A846AAC"/>
    <w:rsid w:val="2AB078A1"/>
    <w:rsid w:val="2ADA1568"/>
    <w:rsid w:val="2ADC2444"/>
    <w:rsid w:val="2AF63459"/>
    <w:rsid w:val="2B6568DD"/>
    <w:rsid w:val="2B754F92"/>
    <w:rsid w:val="2C3835DF"/>
    <w:rsid w:val="2C8E6C87"/>
    <w:rsid w:val="2C9B7A28"/>
    <w:rsid w:val="2CC66F08"/>
    <w:rsid w:val="2CF41CC7"/>
    <w:rsid w:val="2D173C07"/>
    <w:rsid w:val="2D485B6F"/>
    <w:rsid w:val="2D526B23"/>
    <w:rsid w:val="2D68349B"/>
    <w:rsid w:val="2E07535D"/>
    <w:rsid w:val="2E304F81"/>
    <w:rsid w:val="2E5D734C"/>
    <w:rsid w:val="2F1A2EE6"/>
    <w:rsid w:val="2FA37B95"/>
    <w:rsid w:val="3014442E"/>
    <w:rsid w:val="305F38FB"/>
    <w:rsid w:val="30AE6631"/>
    <w:rsid w:val="31701B38"/>
    <w:rsid w:val="318F29B2"/>
    <w:rsid w:val="31BD2FCF"/>
    <w:rsid w:val="324E3C27"/>
    <w:rsid w:val="328F5FEE"/>
    <w:rsid w:val="32D257FE"/>
    <w:rsid w:val="333F21A7"/>
    <w:rsid w:val="335A0DFB"/>
    <w:rsid w:val="340903D1"/>
    <w:rsid w:val="344418D4"/>
    <w:rsid w:val="344678F3"/>
    <w:rsid w:val="34C52339"/>
    <w:rsid w:val="34C72269"/>
    <w:rsid w:val="34CE54F3"/>
    <w:rsid w:val="34DD46B3"/>
    <w:rsid w:val="34F605A6"/>
    <w:rsid w:val="35411821"/>
    <w:rsid w:val="35DB491B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A92C3B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6B3BF6"/>
    <w:rsid w:val="40BA692C"/>
    <w:rsid w:val="414C1C7A"/>
    <w:rsid w:val="41574984"/>
    <w:rsid w:val="416F6522"/>
    <w:rsid w:val="41BD66D4"/>
    <w:rsid w:val="41CA7043"/>
    <w:rsid w:val="41FC3266"/>
    <w:rsid w:val="423E004C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D24C8"/>
    <w:rsid w:val="4843255F"/>
    <w:rsid w:val="487675DC"/>
    <w:rsid w:val="48EE7ABB"/>
    <w:rsid w:val="490270E5"/>
    <w:rsid w:val="49033F5C"/>
    <w:rsid w:val="490712C9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8F5111"/>
    <w:rsid w:val="4D3A6E57"/>
    <w:rsid w:val="4D502AF2"/>
    <w:rsid w:val="4D6719F6"/>
    <w:rsid w:val="4D73015B"/>
    <w:rsid w:val="4D901F9F"/>
    <w:rsid w:val="4E0F32CE"/>
    <w:rsid w:val="4E720529"/>
    <w:rsid w:val="4EAF55F6"/>
    <w:rsid w:val="4ECB0C82"/>
    <w:rsid w:val="4F064204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A56F4"/>
    <w:rsid w:val="53AB1707"/>
    <w:rsid w:val="53B25189"/>
    <w:rsid w:val="53DB0C3B"/>
    <w:rsid w:val="541B3C32"/>
    <w:rsid w:val="54A83213"/>
    <w:rsid w:val="54DE3429"/>
    <w:rsid w:val="550A7A2A"/>
    <w:rsid w:val="55646FF0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6C3347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3B2294"/>
    <w:rsid w:val="6B7A7898"/>
    <w:rsid w:val="6B8C6F93"/>
    <w:rsid w:val="6BCF6E80"/>
    <w:rsid w:val="6BF15048"/>
    <w:rsid w:val="6D285749"/>
    <w:rsid w:val="6D5E7B9C"/>
    <w:rsid w:val="6DBB590E"/>
    <w:rsid w:val="6DC5678C"/>
    <w:rsid w:val="6DD54C21"/>
    <w:rsid w:val="6ECF78C3"/>
    <w:rsid w:val="6ED0518A"/>
    <w:rsid w:val="6EE92007"/>
    <w:rsid w:val="6F0357BE"/>
    <w:rsid w:val="6F1E24F6"/>
    <w:rsid w:val="6F3141F7"/>
    <w:rsid w:val="6F3C5AED"/>
    <w:rsid w:val="6FCD36D6"/>
    <w:rsid w:val="6FDB5DF3"/>
    <w:rsid w:val="6FF944CB"/>
    <w:rsid w:val="70337AD9"/>
    <w:rsid w:val="70C8281B"/>
    <w:rsid w:val="70DB700F"/>
    <w:rsid w:val="71150210"/>
    <w:rsid w:val="712F5E96"/>
    <w:rsid w:val="713003C1"/>
    <w:rsid w:val="71593474"/>
    <w:rsid w:val="717A163C"/>
    <w:rsid w:val="719E532A"/>
    <w:rsid w:val="7270316B"/>
    <w:rsid w:val="72B666A4"/>
    <w:rsid w:val="73A95214"/>
    <w:rsid w:val="73C72E99"/>
    <w:rsid w:val="73CB617F"/>
    <w:rsid w:val="741D7737"/>
    <w:rsid w:val="74732A9E"/>
    <w:rsid w:val="749A44CF"/>
    <w:rsid w:val="749B0247"/>
    <w:rsid w:val="74F57957"/>
    <w:rsid w:val="750741FE"/>
    <w:rsid w:val="75742F72"/>
    <w:rsid w:val="75B82733"/>
    <w:rsid w:val="76EE2C2B"/>
    <w:rsid w:val="775B7917"/>
    <w:rsid w:val="781400F4"/>
    <w:rsid w:val="78915BE9"/>
    <w:rsid w:val="78B673FD"/>
    <w:rsid w:val="78CC652A"/>
    <w:rsid w:val="78E75809"/>
    <w:rsid w:val="79295E21"/>
    <w:rsid w:val="793547C6"/>
    <w:rsid w:val="79686128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C1D7794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25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8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9">
    <w:name w:val="annotation text"/>
    <w:basedOn w:val="1"/>
    <w:link w:val="27"/>
    <w:qFormat/>
    <w:uiPriority w:val="0"/>
    <w:pPr>
      <w:jc w:val="left"/>
    </w:pPr>
  </w:style>
  <w:style w:type="paragraph" w:styleId="10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1">
    <w:name w:val="Plain Text"/>
    <w:basedOn w:val="1"/>
    <w:next w:val="7"/>
    <w:qFormat/>
    <w:uiPriority w:val="0"/>
    <w:rPr>
      <w:rFonts w:ascii="宋体" w:hAnsi="Courier New"/>
      <w:kern w:val="0"/>
      <w:sz w:val="20"/>
      <w:szCs w:val="21"/>
    </w:rPr>
  </w:style>
  <w:style w:type="paragraph" w:styleId="12">
    <w:name w:val="Balloon Text"/>
    <w:basedOn w:val="1"/>
    <w:link w:val="26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index 1"/>
    <w:basedOn w:val="1"/>
    <w:next w:val="1"/>
    <w:unhideWhenUsed/>
    <w:qFormat/>
    <w:uiPriority w:val="99"/>
    <w:rPr>
      <w:rFonts w:ascii="Times New Roman" w:hAnsi="Times New Roman" w:eastAsia="宋体" w:cs="Times New Roman"/>
      <w:szCs w:val="21"/>
    </w:rPr>
  </w:style>
  <w:style w:type="paragraph" w:styleId="17">
    <w:name w:val="annotation subject"/>
    <w:basedOn w:val="9"/>
    <w:next w:val="9"/>
    <w:link w:val="28"/>
    <w:qFormat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标题 1 字符"/>
    <w:basedOn w:val="20"/>
    <w:link w:val="4"/>
    <w:autoRedefine/>
    <w:qFormat/>
    <w:uiPriority w:val="0"/>
    <w:rPr>
      <w:rFonts w:eastAsia="黑体"/>
      <w:kern w:val="44"/>
      <w:szCs w:val="44"/>
    </w:rPr>
  </w:style>
  <w:style w:type="character" w:customStyle="1" w:styleId="26">
    <w:name w:val="批注框文本 字符"/>
    <w:basedOn w:val="20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20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批注主题 字符"/>
    <w:basedOn w:val="27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0">
    <w:name w:val="标题 2 字符"/>
    <w:basedOn w:val="20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1732</Words>
  <Characters>1792</Characters>
  <Lines>10</Lines>
  <Paragraphs>3</Paragraphs>
  <TotalTime>4</TotalTime>
  <ScaleCrop>false</ScaleCrop>
  <LinksUpToDate>false</LinksUpToDate>
  <CharactersWithSpaces>1802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2025-12-05T06:48:00Z</dcterms:created>
  <dc:creator>陌上。</dc:creator>
  <cp:lastModifiedBy>乐乐</cp:lastModifiedBy>
  <cp:lastPrinted>2025-12-05T08:39:18Z</cp:lastPrinted>
  <dcterms:modified xsi:type="dcterms:W3CDTF">2025-12-05T08:42:39Z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30575C8712534539B4C32265BE77E88B_13</vt:lpwstr>
  </property>
  <property fmtid="{D5CDD505-2E9C-101B-9397-08002B2CF9AE}" pid="4" name="KSOTemplateDocerSaveRecord">
    <vt:lpwstr>eyJoZGlkIjoiN2Q1MGMyZDEwZmEzYzUyOWQ0NjA4MTUxN2M0OWExYjUiLCJ1c2VySWQiOiI3MDY0ODkxMDgifQ==</vt:lpwstr>
  </property>
</Properties>
</file>