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409"/>
        <w:tblW w:w="11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851"/>
        <w:gridCol w:w="731"/>
        <w:gridCol w:w="87"/>
        <w:gridCol w:w="918"/>
        <w:gridCol w:w="198"/>
        <w:gridCol w:w="354"/>
        <w:gridCol w:w="160"/>
        <w:gridCol w:w="240"/>
        <w:gridCol w:w="184"/>
        <w:gridCol w:w="28"/>
        <w:gridCol w:w="966"/>
        <w:gridCol w:w="391"/>
        <w:gridCol w:w="177"/>
        <w:gridCol w:w="748"/>
        <w:gridCol w:w="671"/>
        <w:gridCol w:w="368"/>
        <w:gridCol w:w="426"/>
        <w:gridCol w:w="200"/>
        <w:gridCol w:w="88"/>
        <w:gridCol w:w="554"/>
        <w:gridCol w:w="435"/>
        <w:gridCol w:w="180"/>
        <w:gridCol w:w="1557"/>
        <w:gridCol w:w="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00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0"/>
                <w:szCs w:val="1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10160</wp:posOffset>
                      </wp:positionV>
                      <wp:extent cx="728345" cy="325120"/>
                      <wp:effectExtent l="0" t="0" r="14605" b="177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29260" y="311150"/>
                                <a:ext cx="728345" cy="325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.75pt;margin-top:0.8pt;height:25.6pt;width:57.35pt;z-index:251659264;mso-width-relative:page;mso-height-relative:page;" fillcolor="#FFFFFF [3201]" filled="t" stroked="f" coordsize="21600,21600" o:gfxdata="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0ovznRAAAABwEA&#10;AA8AAAAAAAAAAQAgAAAAIgAAAGRycy9kb3ducmV2LnhtbFBLAQIUABQAAAAIAIdO4kDhiMrAWgIA&#10;AJgEAAAOAAAAAAAAAAEAIAAAACABAABkcnMvZTJvRG9jLnhtbFBLBQYAAAAABgAGAFkBAADsBQAA&#10;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中山大学附属第一医院广西医院公开招聘工作人员报名表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100" w:type="dxa"/>
            <w:gridSpan w:val="2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tabs>
                <w:tab w:val="left" w:pos="9360"/>
              </w:tabs>
              <w:adjustRightInd w:val="0"/>
              <w:snapToGrid w:val="0"/>
              <w:spacing w:line="440" w:lineRule="atLeast"/>
              <w:ind w:right="359" w:rightChars="171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应聘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档案存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放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 xml:space="preserve"> 报考日期：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2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姓名</w:t>
            </w:r>
          </w:p>
        </w:tc>
        <w:tc>
          <w:tcPr>
            <w:tcW w:w="81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性别</w:t>
            </w:r>
          </w:p>
        </w:tc>
        <w:tc>
          <w:tcPr>
            <w:tcW w:w="1578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39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62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民族</w:t>
            </w:r>
          </w:p>
        </w:tc>
        <w:tc>
          <w:tcPr>
            <w:tcW w:w="64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191" w:type="dxa"/>
            <w:gridSpan w:val="4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191" w:type="dxa"/>
            <w:gridSpan w:val="4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1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毕业学校/专业</w:t>
            </w:r>
          </w:p>
        </w:tc>
        <w:tc>
          <w:tcPr>
            <w:tcW w:w="23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2191" w:type="dxa"/>
            <w:gridSpan w:val="4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38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家庭住址</w:t>
            </w:r>
          </w:p>
        </w:tc>
        <w:tc>
          <w:tcPr>
            <w:tcW w:w="6671" w:type="dxa"/>
            <w:gridSpan w:val="1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gridSpan w:val="4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执业资格证</w:t>
            </w:r>
          </w:p>
        </w:tc>
        <w:tc>
          <w:tcPr>
            <w:tcW w:w="38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□有（种类：                  ）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□无</w:t>
            </w: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外语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水平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现是否为机关事业单位编制内人员</w:t>
            </w:r>
          </w:p>
        </w:tc>
        <w:tc>
          <w:tcPr>
            <w:tcW w:w="2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151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专业技术资格及取得时间</w:t>
            </w:r>
          </w:p>
        </w:tc>
        <w:tc>
          <w:tcPr>
            <w:tcW w:w="31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4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9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紧急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关系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紧急联系人手机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0" w:type="dxa"/>
            <w:gridSpan w:val="2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学习经历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从大学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起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含大专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）</w:t>
            </w: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学位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专业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是否全日制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年  月—   年  月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年  月—   年  月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年  月—   年  月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年  月—   年  月</w:t>
            </w:r>
          </w:p>
        </w:tc>
        <w:tc>
          <w:tcPr>
            <w:tcW w:w="27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20" w:type="dxa"/>
            <w:gridSpan w:val="2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工作经历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（可加行）</w:t>
            </w: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723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工作单位/部门（科室）/岗位/专业技术职务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723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723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723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20" w:type="dxa"/>
            <w:gridSpan w:val="2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年  月—   年  月</w:t>
            </w:r>
          </w:p>
        </w:tc>
        <w:tc>
          <w:tcPr>
            <w:tcW w:w="723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7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代表性成果情况(可加行或另附页)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项目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批准年月</w:t>
            </w: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级别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</w:rPr>
              <w:t>(国家、省部、厅局级等)</w:t>
            </w:r>
          </w:p>
        </w:tc>
        <w:tc>
          <w:tcPr>
            <w:tcW w:w="2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经费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4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文章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杂志名称</w:t>
            </w: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类别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</w:rPr>
              <w:t>（SCI、中华或中国）</w:t>
            </w: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发表年月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</w:rPr>
              <w:t>（注明ISSN号）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论文题目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排名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发表情况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80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02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奖项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级别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20"/>
              </w:rPr>
              <w:t>(国家、省部、厅局级等)</w:t>
            </w: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授奖部门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奖项级别和等级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9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82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专著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专著名称</w:t>
            </w: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出版单位</w:t>
            </w: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出版时间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本人身份</w:t>
            </w: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总字数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本人撰写字数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2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53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15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学术传播与社会服务</w:t>
            </w:r>
          </w:p>
        </w:tc>
        <w:tc>
          <w:tcPr>
            <w:tcW w:w="9661" w:type="dxa"/>
            <w:gridSpan w:val="22"/>
            <w:tcBorders>
              <w:top w:val="single" w:color="auto" w:sz="4" w:space="0"/>
              <w:left w:val="nil"/>
              <w:right w:val="doub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请按时间、内容、承担的工作列出，按重要程度排序，最多可列五项。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（参加学术会议并做大会报告、抗疫工作、援藏援疆工作、基层工作经历等）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4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661" w:type="dxa"/>
            <w:gridSpan w:val="22"/>
            <w:tcBorders>
              <w:top w:val="single" w:color="auto" w:sz="4" w:space="0"/>
              <w:left w:val="nil"/>
              <w:right w:val="doub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802" w:hRule="atLeast"/>
        </w:trPr>
        <w:tc>
          <w:tcPr>
            <w:tcW w:w="569" w:type="dxa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成果</w:t>
            </w:r>
          </w:p>
        </w:tc>
        <w:tc>
          <w:tcPr>
            <w:tcW w:w="9661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69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0531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18"/>
                <w:szCs w:val="18"/>
              </w:rPr>
              <w:t>注：只填写以通讯作者、第一作者已发表的论文（已收录未发表的要在“发表情况”注明），省部级以上前二或厅局级第一的项目，第一、第二主编的专著。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238" w:type="dxa"/>
            <w:gridSpan w:val="4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862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38" w:type="dxa"/>
            <w:gridSpan w:val="4"/>
            <w:vMerge w:val="restart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家庭主要成员及社会关系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称谓</w:t>
            </w:r>
          </w:p>
        </w:tc>
        <w:tc>
          <w:tcPr>
            <w:tcW w:w="113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38" w:type="dxa"/>
            <w:gridSpan w:val="4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38" w:type="dxa"/>
            <w:gridSpan w:val="4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38" w:type="dxa"/>
            <w:gridSpan w:val="4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38" w:type="dxa"/>
            <w:gridSpan w:val="4"/>
            <w:vMerge w:val="continue"/>
            <w:tcBorders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5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1100" w:type="dxa"/>
            <w:gridSpan w:val="25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与本单位职工有何亲属关系请说明（必填，请如实填写，没有则填无）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1100" w:type="dxa"/>
            <w:gridSpan w:val="25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是否服从医院调剂 ： □是    □否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 xml:space="preserve">本人承诺：不存在招聘启事中不受理应聘的情况，以上所填写及提交附件的内容全部属实，并愿为内容的真实性负责。  </w:t>
            </w:r>
          </w:p>
          <w:p>
            <w:pPr>
              <w:widowControl/>
              <w:ind w:firstLine="7600" w:firstLineChars="38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  <w:p>
            <w:pPr>
              <w:widowControl/>
              <w:ind w:firstLine="7600" w:firstLineChars="3800"/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填表人签名：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100" w:type="dxa"/>
            <w:gridSpan w:val="25"/>
            <w:tcBorders>
              <w:top w:val="double" w:color="auto" w:sz="6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（双面打印）</w:t>
            </w:r>
          </w:p>
        </w:tc>
      </w:tr>
    </w:tbl>
    <w:p/>
    <w:sectPr>
      <w:pgSz w:w="11906" w:h="16838"/>
      <w:pgMar w:top="1134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ViMWE0MzA2NzFkYmY0OTBlZTFiNWZkODVlYTcifQ=="/>
  </w:docVars>
  <w:rsids>
    <w:rsidRoot w:val="00000000"/>
    <w:rsid w:val="43D36F2D"/>
    <w:rsid w:val="6A2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2023-11-08T03:58:00Z</dcterms:created>
  <dc:creator>Administrator</dc:creator>
  <cp:lastModifiedBy>WPS_1694409399</cp:lastModifiedBy>
  <dcterms:modified xsi:type="dcterms:W3CDTF">2023-11-08T04:04:13Z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FF77F6FC6B084B90B26639B073C262D6_12</vt:lpwstr>
  </property>
</Properties>
</file>